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5D" w:rsidRDefault="00B4785D" w:rsidP="00B4785D">
      <w:pPr>
        <w:jc w:val="right"/>
        <w:rPr>
          <w:b/>
          <w:sz w:val="28"/>
          <w:szCs w:val="28"/>
        </w:rPr>
      </w:pPr>
    </w:p>
    <w:p w:rsidR="00DB273E" w:rsidRDefault="00DB273E" w:rsidP="00DB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ТАТ-ВЕРХ-ГОНЬБИНСКАЯ СЕЛЬСКАЯ ДУМА</w:t>
      </w:r>
    </w:p>
    <w:p w:rsidR="00DB273E" w:rsidRDefault="00DB273E" w:rsidP="00DB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DB273E" w:rsidRDefault="00DB273E" w:rsidP="00DB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DB273E" w:rsidRDefault="00DB273E" w:rsidP="00DB273E">
      <w:pPr>
        <w:rPr>
          <w:b/>
          <w:sz w:val="28"/>
          <w:szCs w:val="28"/>
        </w:rPr>
      </w:pPr>
    </w:p>
    <w:p w:rsidR="00DB273E" w:rsidRDefault="00DB273E" w:rsidP="00DB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B273E" w:rsidRDefault="00DB273E" w:rsidP="00DB273E">
      <w:pPr>
        <w:jc w:val="center"/>
        <w:rPr>
          <w:b/>
          <w:sz w:val="28"/>
          <w:szCs w:val="28"/>
        </w:rPr>
      </w:pPr>
    </w:p>
    <w:p w:rsidR="00DB273E" w:rsidRDefault="00DB273E" w:rsidP="00DB273E">
      <w:pPr>
        <w:rPr>
          <w:sz w:val="28"/>
          <w:szCs w:val="28"/>
        </w:rPr>
      </w:pPr>
    </w:p>
    <w:p w:rsidR="00DB273E" w:rsidRDefault="00DB273E" w:rsidP="00DB273E">
      <w:pPr>
        <w:rPr>
          <w:sz w:val="28"/>
          <w:szCs w:val="28"/>
        </w:rPr>
      </w:pPr>
      <w:r>
        <w:rPr>
          <w:sz w:val="28"/>
          <w:szCs w:val="28"/>
        </w:rPr>
        <w:t>26.07.2024                                                                                                    № 67</w:t>
      </w:r>
    </w:p>
    <w:p w:rsidR="00DB273E" w:rsidRDefault="00DB273E" w:rsidP="00DB273E">
      <w:pPr>
        <w:jc w:val="center"/>
      </w:pPr>
      <w:r>
        <w:rPr>
          <w:sz w:val="28"/>
          <w:szCs w:val="28"/>
        </w:rPr>
        <w:t>село Тат-Верх-Гоньба</w:t>
      </w:r>
    </w:p>
    <w:p w:rsidR="0023232D" w:rsidRPr="00CF3526" w:rsidRDefault="0023232D" w:rsidP="002E192D">
      <w:pPr>
        <w:tabs>
          <w:tab w:val="left" w:pos="3495"/>
        </w:tabs>
        <w:jc w:val="center"/>
        <w:rPr>
          <w:sz w:val="48"/>
          <w:szCs w:val="48"/>
        </w:rPr>
      </w:pPr>
    </w:p>
    <w:p w:rsidR="00B4785D" w:rsidRDefault="0023232D" w:rsidP="002E192D">
      <w:pPr>
        <w:jc w:val="center"/>
        <w:rPr>
          <w:b/>
          <w:sz w:val="28"/>
          <w:szCs w:val="28"/>
        </w:rPr>
      </w:pPr>
      <w:r w:rsidRPr="00AE1066">
        <w:rPr>
          <w:b/>
          <w:sz w:val="28"/>
          <w:szCs w:val="28"/>
        </w:rPr>
        <w:t xml:space="preserve">Об утверждении Положения </w:t>
      </w:r>
      <w:r w:rsidRPr="00AE1066">
        <w:rPr>
          <w:b/>
          <w:bCs/>
          <w:sz w:val="28"/>
          <w:szCs w:val="28"/>
        </w:rPr>
        <w:t xml:space="preserve">о порядке проведения </w:t>
      </w:r>
      <w:r w:rsidRPr="00AE1066">
        <w:rPr>
          <w:b/>
          <w:sz w:val="28"/>
          <w:szCs w:val="28"/>
        </w:rPr>
        <w:t xml:space="preserve">конкурса по отбору кандидатур на должность главы </w:t>
      </w:r>
      <w:r w:rsidR="00B4785D">
        <w:rPr>
          <w:b/>
          <w:sz w:val="28"/>
          <w:szCs w:val="28"/>
        </w:rPr>
        <w:t xml:space="preserve">муниципального образования </w:t>
      </w:r>
      <w:r w:rsidR="00DB273E">
        <w:rPr>
          <w:b/>
          <w:sz w:val="28"/>
          <w:szCs w:val="28"/>
        </w:rPr>
        <w:t>Тат-Верх-Гоньбинское</w:t>
      </w:r>
      <w:r w:rsidR="00383D78">
        <w:rPr>
          <w:b/>
          <w:sz w:val="28"/>
          <w:szCs w:val="28"/>
        </w:rPr>
        <w:t xml:space="preserve"> сельское</w:t>
      </w:r>
      <w:r w:rsidR="00B4785D">
        <w:rPr>
          <w:b/>
          <w:sz w:val="28"/>
          <w:szCs w:val="28"/>
        </w:rPr>
        <w:t xml:space="preserve"> поселение</w:t>
      </w:r>
    </w:p>
    <w:p w:rsidR="0023232D" w:rsidRPr="00AE1066" w:rsidRDefault="00B4785D" w:rsidP="002E192D">
      <w:pPr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Малмыжского района Кировской области</w:t>
      </w:r>
    </w:p>
    <w:p w:rsidR="0023232D" w:rsidRPr="00CF3526" w:rsidRDefault="0023232D" w:rsidP="002E192D">
      <w:pPr>
        <w:jc w:val="center"/>
        <w:rPr>
          <w:b/>
          <w:sz w:val="48"/>
          <w:szCs w:val="48"/>
        </w:rPr>
      </w:pPr>
    </w:p>
    <w:p w:rsidR="0023232D" w:rsidRDefault="0023232D" w:rsidP="00C72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5D13">
        <w:rPr>
          <w:sz w:val="28"/>
          <w:szCs w:val="28"/>
        </w:rPr>
        <w:t xml:space="preserve"> соответствии со </w:t>
      </w:r>
      <w:hyperlink r:id="rId8" w:history="1">
        <w:r w:rsidRPr="00855D13">
          <w:rPr>
            <w:sz w:val="28"/>
            <w:szCs w:val="28"/>
          </w:rPr>
          <w:t>статьей</w:t>
        </w:r>
      </w:hyperlink>
      <w:r w:rsidRPr="00855D13">
        <w:rPr>
          <w:sz w:val="28"/>
          <w:szCs w:val="28"/>
        </w:rPr>
        <w:t xml:space="preserve"> 36 </w:t>
      </w:r>
      <w:r>
        <w:rPr>
          <w:sz w:val="28"/>
          <w:szCs w:val="28"/>
        </w:rPr>
        <w:t>Ф</w:t>
      </w:r>
      <w:r w:rsidRPr="00855D13">
        <w:rPr>
          <w:sz w:val="28"/>
          <w:szCs w:val="28"/>
        </w:rPr>
        <w:t xml:space="preserve">едерального закона от 06.10.2003 </w:t>
      </w:r>
      <w:r>
        <w:rPr>
          <w:sz w:val="28"/>
          <w:szCs w:val="28"/>
        </w:rPr>
        <w:br/>
      </w:r>
      <w:r w:rsidRPr="00855D13">
        <w:rPr>
          <w:sz w:val="28"/>
          <w:szCs w:val="28"/>
        </w:rPr>
        <w:t>№ 131</w:t>
      </w:r>
      <w:r>
        <w:rPr>
          <w:sz w:val="28"/>
          <w:szCs w:val="28"/>
        </w:rPr>
        <w:t xml:space="preserve"> – ФЗ</w:t>
      </w:r>
      <w:r w:rsidRPr="00855D1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855D13">
        <w:rPr>
          <w:sz w:val="28"/>
          <w:szCs w:val="28"/>
        </w:rPr>
        <w:t xml:space="preserve">б общих принципах организации местного самоуправления в </w:t>
      </w:r>
      <w:r>
        <w:rPr>
          <w:sz w:val="28"/>
          <w:szCs w:val="28"/>
        </w:rPr>
        <w:t>Р</w:t>
      </w:r>
      <w:r w:rsidRPr="00855D1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855D13">
        <w:rPr>
          <w:sz w:val="28"/>
          <w:szCs w:val="28"/>
        </w:rPr>
        <w:t xml:space="preserve">едерации», </w:t>
      </w:r>
      <w:hyperlink r:id="rId9" w:history="1">
        <w:r w:rsidRPr="00855D13">
          <w:rPr>
            <w:sz w:val="28"/>
            <w:szCs w:val="28"/>
          </w:rPr>
          <w:t>частью 2.1 статьи 15</w:t>
        </w:r>
      </w:hyperlink>
      <w:r w:rsidRPr="00855D1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55D13">
        <w:rPr>
          <w:sz w:val="28"/>
          <w:szCs w:val="28"/>
        </w:rPr>
        <w:t xml:space="preserve">акона </w:t>
      </w:r>
      <w:r>
        <w:rPr>
          <w:sz w:val="28"/>
          <w:szCs w:val="28"/>
        </w:rPr>
        <w:t>К</w:t>
      </w:r>
      <w:r w:rsidRPr="00855D13">
        <w:rPr>
          <w:sz w:val="28"/>
          <w:szCs w:val="28"/>
        </w:rPr>
        <w:t>ировской области от 29.12.2004 №</w:t>
      </w:r>
      <w:r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>292</w:t>
      </w:r>
      <w:r>
        <w:rPr>
          <w:sz w:val="28"/>
          <w:szCs w:val="28"/>
        </w:rPr>
        <w:t xml:space="preserve"> – ЗО «О</w:t>
      </w:r>
      <w:r w:rsidRPr="00855D13">
        <w:rPr>
          <w:sz w:val="28"/>
          <w:szCs w:val="28"/>
        </w:rPr>
        <w:t xml:space="preserve"> местном самоуправлении в </w:t>
      </w:r>
      <w:r>
        <w:rPr>
          <w:sz w:val="28"/>
          <w:szCs w:val="28"/>
        </w:rPr>
        <w:t>Кировской области»</w:t>
      </w:r>
      <w:r w:rsidRPr="00855D13">
        <w:rPr>
          <w:sz w:val="28"/>
          <w:szCs w:val="28"/>
        </w:rPr>
        <w:t xml:space="preserve"> и </w:t>
      </w:r>
      <w:hyperlink r:id="rId10" w:history="1">
        <w:r w:rsidRPr="0059430C">
          <w:rPr>
            <w:color w:val="000000"/>
            <w:sz w:val="28"/>
            <w:szCs w:val="28"/>
          </w:rPr>
          <w:t>статьей 28</w:t>
        </w:r>
      </w:hyperlink>
      <w:r w:rsidRPr="0059430C">
        <w:rPr>
          <w:color w:val="000000"/>
          <w:sz w:val="28"/>
          <w:szCs w:val="28"/>
        </w:rPr>
        <w:t xml:space="preserve"> Устава муниципального образования </w:t>
      </w:r>
      <w:r w:rsidR="00DB273E">
        <w:rPr>
          <w:color w:val="000000"/>
          <w:sz w:val="28"/>
          <w:szCs w:val="28"/>
        </w:rPr>
        <w:t>Тат-Верх-Гоньбинское</w:t>
      </w:r>
      <w:r w:rsidR="00383D78">
        <w:rPr>
          <w:color w:val="000000"/>
          <w:sz w:val="28"/>
          <w:szCs w:val="28"/>
        </w:rPr>
        <w:t xml:space="preserve"> сельское</w:t>
      </w:r>
      <w:r w:rsidR="00C7249F">
        <w:rPr>
          <w:color w:val="000000"/>
          <w:sz w:val="28"/>
          <w:szCs w:val="28"/>
        </w:rPr>
        <w:t xml:space="preserve"> поселение Малмыжского</w:t>
      </w:r>
      <w:r>
        <w:rPr>
          <w:sz w:val="28"/>
          <w:szCs w:val="28"/>
        </w:rPr>
        <w:t xml:space="preserve"> район</w:t>
      </w:r>
      <w:r w:rsidR="00C7249F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</w:t>
      </w:r>
      <w:r w:rsidR="00DB273E">
        <w:rPr>
          <w:color w:val="000000"/>
          <w:sz w:val="28"/>
          <w:szCs w:val="28"/>
        </w:rPr>
        <w:t>Тат-Верх-Гоньбинская</w:t>
      </w:r>
      <w:r w:rsidR="00383D78">
        <w:rPr>
          <w:color w:val="000000"/>
          <w:sz w:val="28"/>
          <w:szCs w:val="28"/>
        </w:rPr>
        <w:t xml:space="preserve"> сельская </w:t>
      </w:r>
      <w:r>
        <w:rPr>
          <w:sz w:val="28"/>
          <w:szCs w:val="28"/>
        </w:rPr>
        <w:t>Дума РЕШИЛА:</w:t>
      </w:r>
    </w:p>
    <w:p w:rsidR="00C7249F" w:rsidRDefault="00C7249F" w:rsidP="00C7249F">
      <w:pPr>
        <w:ind w:firstLine="708"/>
        <w:jc w:val="both"/>
        <w:rPr>
          <w:sz w:val="28"/>
          <w:szCs w:val="28"/>
        </w:rPr>
      </w:pPr>
    </w:p>
    <w:p w:rsidR="0023232D" w:rsidRPr="00C7249F" w:rsidRDefault="00C7249F" w:rsidP="00C7249F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0A55C5">
        <w:rPr>
          <w:sz w:val="28"/>
          <w:szCs w:val="28"/>
        </w:rPr>
        <w:t>Утвердить Положение</w:t>
      </w:r>
      <w:r w:rsidR="0023232D" w:rsidRPr="00C7249F">
        <w:rPr>
          <w:sz w:val="28"/>
          <w:szCs w:val="28"/>
        </w:rPr>
        <w:t xml:space="preserve"> </w:t>
      </w:r>
      <w:r w:rsidR="0023232D" w:rsidRPr="00C7249F">
        <w:rPr>
          <w:bCs/>
          <w:sz w:val="28"/>
          <w:szCs w:val="28"/>
        </w:rPr>
        <w:t xml:space="preserve">о порядке проведения </w:t>
      </w:r>
      <w:r w:rsidR="0023232D" w:rsidRPr="00C7249F">
        <w:rPr>
          <w:sz w:val="28"/>
          <w:szCs w:val="28"/>
        </w:rPr>
        <w:t>конкурса по отбору кандидатур на должность главы</w:t>
      </w:r>
      <w:r w:rsidRPr="00C7249F">
        <w:t xml:space="preserve"> </w:t>
      </w:r>
      <w:r w:rsidRPr="00C7249F">
        <w:rPr>
          <w:sz w:val="28"/>
          <w:szCs w:val="28"/>
        </w:rPr>
        <w:t xml:space="preserve">муниципального образования </w:t>
      </w:r>
      <w:r w:rsidR="00DB273E">
        <w:rPr>
          <w:color w:val="000000"/>
          <w:sz w:val="28"/>
          <w:szCs w:val="28"/>
        </w:rPr>
        <w:t>Тат-Верх-Гоньбинское</w:t>
      </w:r>
      <w:r w:rsidR="00383D78">
        <w:rPr>
          <w:color w:val="000000"/>
          <w:sz w:val="28"/>
          <w:szCs w:val="28"/>
        </w:rPr>
        <w:t xml:space="preserve"> сельское </w:t>
      </w:r>
      <w:r w:rsidRPr="00C7249F">
        <w:rPr>
          <w:sz w:val="28"/>
          <w:szCs w:val="28"/>
        </w:rPr>
        <w:t>поселение Малмыжского района Кировской области</w:t>
      </w:r>
      <w:r>
        <w:rPr>
          <w:sz w:val="28"/>
          <w:szCs w:val="28"/>
        </w:rPr>
        <w:t>,</w:t>
      </w:r>
      <w:r w:rsidR="0023232D" w:rsidRPr="00C7249F">
        <w:rPr>
          <w:sz w:val="28"/>
          <w:szCs w:val="28"/>
        </w:rPr>
        <w:t xml:space="preserve"> согласно приложению.</w:t>
      </w:r>
    </w:p>
    <w:p w:rsidR="0023232D" w:rsidRPr="001A26A9" w:rsidRDefault="00C7249F" w:rsidP="00C7249F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</w:t>
      </w:r>
      <w:r w:rsidR="0023232D" w:rsidRPr="001A26A9">
        <w:rPr>
          <w:color w:val="000000"/>
          <w:sz w:val="28"/>
          <w:szCs w:val="28"/>
        </w:rPr>
        <w:t>Решение вступает в силу после его официального опубликования.</w:t>
      </w:r>
    </w:p>
    <w:p w:rsidR="00C7249F" w:rsidRDefault="00C7249F" w:rsidP="00C7249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 </w:t>
      </w:r>
      <w:r w:rsidR="0023232D" w:rsidRPr="001A26A9">
        <w:rPr>
          <w:color w:val="000000"/>
          <w:sz w:val="28"/>
          <w:szCs w:val="28"/>
        </w:rPr>
        <w:t xml:space="preserve">Опубликовать </w:t>
      </w:r>
      <w:r w:rsidR="0023232D">
        <w:rPr>
          <w:color w:val="000000"/>
          <w:sz w:val="28"/>
          <w:szCs w:val="28"/>
        </w:rPr>
        <w:t xml:space="preserve">настоящее </w:t>
      </w:r>
      <w:r w:rsidR="0023232D" w:rsidRPr="001A26A9">
        <w:rPr>
          <w:color w:val="000000"/>
          <w:sz w:val="28"/>
          <w:szCs w:val="28"/>
        </w:rPr>
        <w:t xml:space="preserve">решение в </w:t>
      </w:r>
      <w:r w:rsidR="0023232D">
        <w:rPr>
          <w:sz w:val="28"/>
          <w:szCs w:val="28"/>
        </w:rPr>
        <w:t>Информационном бюллетене органов местного самоуправления</w:t>
      </w:r>
      <w:r w:rsidRPr="00C7249F">
        <w:rPr>
          <w:sz w:val="28"/>
          <w:szCs w:val="28"/>
        </w:rPr>
        <w:t xml:space="preserve"> муниципального образования </w:t>
      </w:r>
      <w:r w:rsidR="00DB273E">
        <w:rPr>
          <w:color w:val="000000"/>
          <w:sz w:val="28"/>
          <w:szCs w:val="28"/>
        </w:rPr>
        <w:t>Тат-Верх-Гоньбинское</w:t>
      </w:r>
      <w:r w:rsidR="00383D78">
        <w:rPr>
          <w:color w:val="000000"/>
          <w:sz w:val="28"/>
          <w:szCs w:val="28"/>
        </w:rPr>
        <w:t xml:space="preserve"> сельское </w:t>
      </w:r>
      <w:r w:rsidRPr="00C7249F">
        <w:rPr>
          <w:sz w:val="28"/>
          <w:szCs w:val="28"/>
        </w:rPr>
        <w:t>поселение Малмыжского района Кировской области</w:t>
      </w:r>
      <w:r w:rsidR="0023232D">
        <w:rPr>
          <w:sz w:val="28"/>
          <w:szCs w:val="28"/>
        </w:rPr>
        <w:t xml:space="preserve">, </w:t>
      </w:r>
      <w:r w:rsidR="0023232D" w:rsidRPr="001A26A9">
        <w:rPr>
          <w:color w:val="000000"/>
          <w:sz w:val="28"/>
          <w:szCs w:val="28"/>
        </w:rPr>
        <w:t xml:space="preserve">разместить на официальном сайте </w:t>
      </w:r>
      <w:r w:rsidR="00DB273E">
        <w:rPr>
          <w:color w:val="000000"/>
          <w:sz w:val="28"/>
          <w:szCs w:val="28"/>
        </w:rPr>
        <w:t xml:space="preserve">администрации Тат-Верх-Гоньбинского селського поселения </w:t>
      </w:r>
      <w:r w:rsidR="0023232D">
        <w:rPr>
          <w:color w:val="000000"/>
          <w:sz w:val="28"/>
          <w:szCs w:val="28"/>
        </w:rPr>
        <w:t>Малмыжского района</w:t>
      </w:r>
      <w:r w:rsidR="00DB273E">
        <w:rPr>
          <w:color w:val="000000"/>
          <w:sz w:val="28"/>
          <w:szCs w:val="28"/>
        </w:rPr>
        <w:t>.</w:t>
      </w:r>
    </w:p>
    <w:p w:rsidR="0023232D" w:rsidRPr="001A26A9" w:rsidRDefault="0023232D" w:rsidP="00C7249F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C7249F" w:rsidRDefault="00C7249F" w:rsidP="00C7249F">
      <w:pPr>
        <w:tabs>
          <w:tab w:val="left" w:pos="0"/>
        </w:tabs>
        <w:jc w:val="both"/>
        <w:rPr>
          <w:sz w:val="28"/>
          <w:szCs w:val="28"/>
        </w:rPr>
      </w:pPr>
    </w:p>
    <w:p w:rsidR="00DB273E" w:rsidRPr="00B04A72" w:rsidRDefault="00DB273E" w:rsidP="00DB273E">
      <w:pPr>
        <w:jc w:val="both"/>
        <w:rPr>
          <w:sz w:val="28"/>
          <w:szCs w:val="28"/>
        </w:rPr>
      </w:pPr>
      <w:r w:rsidRPr="00B04A72">
        <w:rPr>
          <w:sz w:val="28"/>
          <w:szCs w:val="28"/>
        </w:rPr>
        <w:t>Председатель</w:t>
      </w:r>
    </w:p>
    <w:p w:rsidR="00DB273E" w:rsidRPr="00B04A72" w:rsidRDefault="00DB273E" w:rsidP="00DB273E">
      <w:pPr>
        <w:jc w:val="both"/>
        <w:rPr>
          <w:sz w:val="28"/>
          <w:szCs w:val="28"/>
        </w:rPr>
      </w:pPr>
      <w:r w:rsidRPr="00B04A72">
        <w:rPr>
          <w:sz w:val="28"/>
          <w:szCs w:val="28"/>
        </w:rPr>
        <w:t>Тат-Верх-Гоньбинской</w:t>
      </w:r>
    </w:p>
    <w:p w:rsidR="00DB273E" w:rsidRDefault="00DB273E" w:rsidP="00DB273E">
      <w:pPr>
        <w:rPr>
          <w:szCs w:val="28"/>
        </w:rPr>
      </w:pPr>
      <w:r w:rsidRPr="00B04A72">
        <w:rPr>
          <w:sz w:val="28"/>
          <w:szCs w:val="28"/>
        </w:rPr>
        <w:t xml:space="preserve">сельской Думы                                                                    </w:t>
      </w:r>
      <w:r w:rsidRPr="00B04A72">
        <w:rPr>
          <w:bCs/>
          <w:sz w:val="28"/>
          <w:szCs w:val="28"/>
        </w:rPr>
        <w:t>Г.Г. Гатиятуллин</w:t>
      </w:r>
    </w:p>
    <w:p w:rsidR="00DB273E" w:rsidRDefault="00DB273E" w:rsidP="00DB273E">
      <w:pPr>
        <w:pStyle w:val="3"/>
        <w:ind w:firstLine="567"/>
        <w:rPr>
          <w:bCs/>
          <w:szCs w:val="28"/>
        </w:rPr>
      </w:pPr>
    </w:p>
    <w:p w:rsidR="00DB273E" w:rsidRPr="00AB290C" w:rsidRDefault="00DB273E" w:rsidP="00DB273E">
      <w:pPr>
        <w:rPr>
          <w:sz w:val="28"/>
          <w:szCs w:val="28"/>
        </w:rPr>
      </w:pPr>
      <w:r w:rsidRPr="00AB290C">
        <w:rPr>
          <w:sz w:val="28"/>
          <w:szCs w:val="28"/>
        </w:rPr>
        <w:t xml:space="preserve">Глава администрации </w:t>
      </w:r>
    </w:p>
    <w:p w:rsidR="00DB273E" w:rsidRPr="00AB290C" w:rsidRDefault="00DB273E" w:rsidP="00DB273E">
      <w:pPr>
        <w:rPr>
          <w:sz w:val="28"/>
          <w:szCs w:val="28"/>
        </w:rPr>
      </w:pPr>
      <w:r w:rsidRPr="00AB290C">
        <w:rPr>
          <w:sz w:val="28"/>
          <w:szCs w:val="28"/>
        </w:rPr>
        <w:t xml:space="preserve">Тат-Верх-Гоньбинского </w:t>
      </w:r>
    </w:p>
    <w:p w:rsidR="00DB273E" w:rsidRPr="00AB290C" w:rsidRDefault="00DB273E" w:rsidP="00DB273E">
      <w:pPr>
        <w:rPr>
          <w:sz w:val="28"/>
          <w:szCs w:val="28"/>
        </w:rPr>
      </w:pPr>
      <w:r w:rsidRPr="00AB290C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</w:t>
      </w:r>
      <w:r w:rsidRPr="00AB290C">
        <w:rPr>
          <w:sz w:val="28"/>
          <w:szCs w:val="28"/>
        </w:rPr>
        <w:t xml:space="preserve">        А.И.</w:t>
      </w:r>
      <w:r>
        <w:rPr>
          <w:sz w:val="28"/>
          <w:szCs w:val="28"/>
        </w:rPr>
        <w:t xml:space="preserve"> </w:t>
      </w:r>
      <w:r w:rsidRPr="00AB290C">
        <w:rPr>
          <w:sz w:val="28"/>
          <w:szCs w:val="28"/>
        </w:rPr>
        <w:t xml:space="preserve">Шакиров </w:t>
      </w:r>
    </w:p>
    <w:p w:rsidR="0023232D" w:rsidRDefault="0023232D" w:rsidP="002E192D">
      <w:pPr>
        <w:jc w:val="both"/>
        <w:rPr>
          <w:sz w:val="28"/>
          <w:szCs w:val="28"/>
        </w:rPr>
      </w:pPr>
    </w:p>
    <w:p w:rsidR="0023232D" w:rsidRDefault="0023232D" w:rsidP="002E192D">
      <w:pPr>
        <w:jc w:val="both"/>
        <w:rPr>
          <w:sz w:val="28"/>
          <w:szCs w:val="28"/>
        </w:rPr>
      </w:pPr>
    </w:p>
    <w:p w:rsidR="0023232D" w:rsidRDefault="0023232D" w:rsidP="002E1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23232D" w:rsidRDefault="0023232D" w:rsidP="002E192D">
      <w:pPr>
        <w:jc w:val="both"/>
        <w:rPr>
          <w:sz w:val="28"/>
          <w:szCs w:val="28"/>
        </w:rPr>
      </w:pPr>
    </w:p>
    <w:p w:rsidR="0023232D" w:rsidRDefault="0023232D" w:rsidP="002E192D">
      <w:pPr>
        <w:jc w:val="both"/>
        <w:rPr>
          <w:sz w:val="28"/>
          <w:szCs w:val="28"/>
        </w:rPr>
      </w:pPr>
    </w:p>
    <w:tbl>
      <w:tblPr>
        <w:tblW w:w="9898" w:type="dxa"/>
        <w:tblLook w:val="01E0"/>
      </w:tblPr>
      <w:tblGrid>
        <w:gridCol w:w="5608"/>
        <w:gridCol w:w="4290"/>
      </w:tblGrid>
      <w:tr w:rsidR="0023232D" w:rsidRPr="007711A0" w:rsidTr="00C94677">
        <w:trPr>
          <w:trHeight w:val="1797"/>
        </w:trPr>
        <w:tc>
          <w:tcPr>
            <w:tcW w:w="5608" w:type="dxa"/>
          </w:tcPr>
          <w:p w:rsidR="0023232D" w:rsidRPr="007711A0" w:rsidRDefault="0023232D" w:rsidP="00C94677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23232D" w:rsidRPr="007711A0" w:rsidRDefault="0023232D" w:rsidP="00C94677">
            <w:pPr>
              <w:jc w:val="both"/>
              <w:outlineLvl w:val="0"/>
              <w:rPr>
                <w:sz w:val="28"/>
                <w:szCs w:val="28"/>
              </w:rPr>
            </w:pPr>
            <w:r w:rsidRPr="007711A0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23232D" w:rsidRPr="007711A0" w:rsidRDefault="0023232D" w:rsidP="00C94677">
            <w:pPr>
              <w:jc w:val="both"/>
              <w:outlineLvl w:val="0"/>
              <w:rPr>
                <w:sz w:val="28"/>
                <w:szCs w:val="28"/>
              </w:rPr>
            </w:pPr>
          </w:p>
          <w:p w:rsidR="0023232D" w:rsidRPr="007711A0" w:rsidRDefault="00C7249F" w:rsidP="00C9467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</w:t>
            </w:r>
            <w:r w:rsidR="00DB273E">
              <w:rPr>
                <w:color w:val="000000"/>
                <w:sz w:val="28"/>
                <w:szCs w:val="28"/>
              </w:rPr>
              <w:t>Тат-Верх-Гоньбинской</w:t>
            </w:r>
            <w:r w:rsidR="00383D78">
              <w:rPr>
                <w:color w:val="000000"/>
                <w:sz w:val="28"/>
                <w:szCs w:val="28"/>
              </w:rPr>
              <w:t xml:space="preserve"> сельской </w:t>
            </w:r>
            <w:r w:rsidR="0023232D" w:rsidRPr="007711A0">
              <w:rPr>
                <w:sz w:val="28"/>
                <w:szCs w:val="28"/>
              </w:rPr>
              <w:t xml:space="preserve">Думы </w:t>
            </w:r>
          </w:p>
          <w:p w:rsidR="0023232D" w:rsidRPr="007711A0" w:rsidRDefault="00383D78" w:rsidP="00A54A83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DB273E">
              <w:rPr>
                <w:sz w:val="28"/>
                <w:szCs w:val="28"/>
              </w:rPr>
              <w:t xml:space="preserve"> 26</w:t>
            </w:r>
            <w:r w:rsidR="00A54A83">
              <w:rPr>
                <w:sz w:val="28"/>
                <w:szCs w:val="28"/>
              </w:rPr>
              <w:t>.07.2024</w:t>
            </w:r>
            <w:r w:rsidR="00993930">
              <w:rPr>
                <w:sz w:val="28"/>
                <w:szCs w:val="28"/>
              </w:rPr>
              <w:t xml:space="preserve"> № </w:t>
            </w:r>
            <w:r w:rsidR="00DB273E">
              <w:rPr>
                <w:sz w:val="28"/>
                <w:szCs w:val="28"/>
              </w:rPr>
              <w:t>67</w:t>
            </w:r>
          </w:p>
        </w:tc>
      </w:tr>
    </w:tbl>
    <w:p w:rsidR="0023232D" w:rsidRDefault="0023232D" w:rsidP="00FF13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32D" w:rsidRDefault="0023232D" w:rsidP="00FF13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32D" w:rsidRDefault="0023232D" w:rsidP="00FF13B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82702">
        <w:rPr>
          <w:b/>
          <w:bCs/>
          <w:sz w:val="28"/>
          <w:szCs w:val="28"/>
        </w:rPr>
        <w:t xml:space="preserve">ПОЛОЖЕНИЕ </w:t>
      </w:r>
    </w:p>
    <w:p w:rsidR="00C7249F" w:rsidRDefault="0023232D" w:rsidP="00C7249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проведения конкурса по отбору кандидатур на должность главы </w:t>
      </w:r>
      <w:r w:rsidR="00C7249F">
        <w:rPr>
          <w:b/>
          <w:sz w:val="28"/>
          <w:szCs w:val="28"/>
        </w:rPr>
        <w:t xml:space="preserve">муниципального образования </w:t>
      </w:r>
      <w:r w:rsidR="00DB273E">
        <w:rPr>
          <w:b/>
          <w:sz w:val="28"/>
          <w:szCs w:val="28"/>
        </w:rPr>
        <w:t>Тат-Верх-Гоньбинское</w:t>
      </w:r>
      <w:r w:rsidR="00383D78">
        <w:rPr>
          <w:b/>
          <w:sz w:val="28"/>
          <w:szCs w:val="28"/>
        </w:rPr>
        <w:t xml:space="preserve"> сельское </w:t>
      </w:r>
      <w:r w:rsidR="00C7249F">
        <w:rPr>
          <w:b/>
          <w:sz w:val="28"/>
          <w:szCs w:val="28"/>
        </w:rPr>
        <w:t>поселение</w:t>
      </w:r>
    </w:p>
    <w:p w:rsidR="00C7249F" w:rsidRPr="00AE1066" w:rsidRDefault="00C7249F" w:rsidP="00C7249F">
      <w:pPr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Малмыжского района Кировской области</w:t>
      </w:r>
    </w:p>
    <w:p w:rsidR="0023232D" w:rsidRPr="00282702" w:rsidRDefault="0023232D" w:rsidP="00FF13BE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</w:p>
    <w:p w:rsidR="0023232D" w:rsidRPr="00282702" w:rsidRDefault="0023232D" w:rsidP="00FF13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232D" w:rsidRPr="008903B6" w:rsidRDefault="0023232D" w:rsidP="00990B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3B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3232D" w:rsidRPr="00282702" w:rsidRDefault="0023232D" w:rsidP="00990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855D13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1.</w:t>
      </w:r>
      <w:r w:rsidRPr="00855D13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Pr="009D51ED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</w:t>
      </w:r>
      <w:r w:rsidRPr="009D51ED">
        <w:rPr>
          <w:rFonts w:ascii="Times New Roman" w:hAnsi="Times New Roman" w:cs="Times New Roman"/>
          <w:sz w:val="28"/>
          <w:szCs w:val="28"/>
        </w:rPr>
        <w:t xml:space="preserve">конкурса по отбору кандидатур на должность главы </w:t>
      </w:r>
      <w:r w:rsidR="00F3508A" w:rsidRPr="00F350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Тат-Верх-Гоньбинское</w:t>
      </w:r>
      <w:r w:rsidR="00383D78" w:rsidRPr="00383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F3508A" w:rsidRPr="00F3508A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F3508A">
        <w:rPr>
          <w:rFonts w:ascii="Times New Roman" w:hAnsi="Times New Roman" w:cs="Times New Roman"/>
          <w:sz w:val="28"/>
          <w:szCs w:val="28"/>
        </w:rPr>
        <w:t xml:space="preserve"> </w:t>
      </w:r>
      <w:r w:rsidR="00F3508A" w:rsidRPr="00F3508A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855D1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855D13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855D13"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855D13">
          <w:rPr>
            <w:rFonts w:ascii="Times New Roman" w:hAnsi="Times New Roman" w:cs="Times New Roman"/>
            <w:sz w:val="28"/>
            <w:szCs w:val="28"/>
          </w:rPr>
          <w:t>частью 2.1 статьи 15</w:t>
        </w:r>
      </w:hyperlink>
      <w:r w:rsidRPr="00855D13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29.12.2004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5D13">
        <w:rPr>
          <w:rFonts w:ascii="Times New Roman" w:hAnsi="Times New Roman" w:cs="Times New Roman"/>
          <w:sz w:val="28"/>
          <w:szCs w:val="28"/>
        </w:rPr>
        <w:t xml:space="preserve"> 292-ЗО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5D13">
        <w:rPr>
          <w:rFonts w:ascii="Times New Roman" w:hAnsi="Times New Roman" w:cs="Times New Roman"/>
          <w:sz w:val="28"/>
          <w:szCs w:val="28"/>
        </w:rPr>
        <w:t>О местном самоуправлении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5D1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855D13">
          <w:rPr>
            <w:rFonts w:ascii="Times New Roman" w:hAnsi="Times New Roman" w:cs="Times New Roman"/>
            <w:sz w:val="28"/>
            <w:szCs w:val="28"/>
          </w:rPr>
          <w:t>статьей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28</w:t>
      </w:r>
      <w:r w:rsidRPr="00855D1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Тат-Верх-Гоньбинское</w:t>
      </w:r>
      <w:r w:rsidR="00383D78" w:rsidRPr="00383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383D78">
        <w:rPr>
          <w:color w:val="000000"/>
          <w:sz w:val="28"/>
          <w:szCs w:val="28"/>
        </w:rPr>
        <w:t xml:space="preserve"> </w:t>
      </w:r>
      <w:r w:rsidR="00F3508A" w:rsidRPr="00F3508A">
        <w:rPr>
          <w:rFonts w:ascii="Times New Roman" w:hAnsi="Times New Roman" w:cs="Times New Roman"/>
          <w:sz w:val="28"/>
          <w:szCs w:val="28"/>
        </w:rPr>
        <w:t>поселение</w:t>
      </w:r>
      <w:r w:rsidR="00F3508A">
        <w:rPr>
          <w:rFonts w:ascii="Times New Roman" w:hAnsi="Times New Roman" w:cs="Times New Roman"/>
          <w:sz w:val="28"/>
          <w:szCs w:val="28"/>
        </w:rPr>
        <w:t xml:space="preserve"> </w:t>
      </w:r>
      <w:r w:rsidR="00F3508A" w:rsidRPr="00F3508A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>(далее – Устав)</w:t>
      </w:r>
      <w:r w:rsidRPr="00855D13">
        <w:rPr>
          <w:rFonts w:ascii="Times New Roman" w:hAnsi="Times New Roman" w:cs="Times New Roman"/>
          <w:sz w:val="28"/>
          <w:szCs w:val="28"/>
        </w:rPr>
        <w:t>, определяет порядок проведения конкурса по отбору кандидатур на должность главы</w:t>
      </w:r>
      <w:r w:rsidR="00F3508A" w:rsidRPr="00F350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Тат-Верх-Гоньбинское</w:t>
      </w:r>
      <w:r w:rsidR="00383D78" w:rsidRPr="00383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383D78">
        <w:rPr>
          <w:color w:val="000000"/>
          <w:sz w:val="28"/>
          <w:szCs w:val="28"/>
        </w:rPr>
        <w:t xml:space="preserve"> </w:t>
      </w:r>
      <w:r w:rsidR="00F3508A" w:rsidRPr="00F3508A">
        <w:rPr>
          <w:rFonts w:ascii="Times New Roman" w:hAnsi="Times New Roman" w:cs="Times New Roman"/>
          <w:sz w:val="28"/>
          <w:szCs w:val="28"/>
        </w:rPr>
        <w:t>поселение</w:t>
      </w:r>
      <w:r w:rsidR="00F3508A">
        <w:rPr>
          <w:rFonts w:ascii="Times New Roman" w:hAnsi="Times New Roman" w:cs="Times New Roman"/>
          <w:sz w:val="28"/>
          <w:szCs w:val="28"/>
        </w:rPr>
        <w:t xml:space="preserve"> </w:t>
      </w:r>
      <w:r w:rsidR="00F3508A" w:rsidRPr="00F3508A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</w:t>
      </w:r>
      <w:r w:rsidRPr="00855D13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23232D" w:rsidRPr="00855D13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D13">
        <w:rPr>
          <w:rFonts w:ascii="Times New Roman" w:hAnsi="Times New Roman" w:cs="Times New Roman"/>
          <w:sz w:val="28"/>
          <w:szCs w:val="28"/>
        </w:rPr>
        <w:t xml:space="preserve">1.2. Конкурс назначается решением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Тат-Верх-Гоньбинской</w:t>
      </w:r>
      <w:r w:rsidR="00383D78" w:rsidRPr="00383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383D7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83D78">
        <w:rPr>
          <w:color w:val="000000"/>
          <w:sz w:val="28"/>
          <w:szCs w:val="28"/>
        </w:rPr>
        <w:t xml:space="preserve"> </w:t>
      </w:r>
      <w:r w:rsidR="00F3508A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13">
        <w:rPr>
          <w:rFonts w:ascii="Times New Roman" w:hAnsi="Times New Roman" w:cs="Times New Roman"/>
          <w:sz w:val="28"/>
          <w:szCs w:val="28"/>
        </w:rPr>
        <w:t xml:space="preserve">не позднее месяца до окончания срока полномочий главы </w:t>
      </w:r>
      <w:r w:rsidR="00F3508A" w:rsidRPr="00F350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Тат-Верх-Гоньбинское</w:t>
      </w:r>
      <w:r w:rsidR="00383D78" w:rsidRPr="00383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383D78">
        <w:rPr>
          <w:color w:val="000000"/>
          <w:sz w:val="28"/>
          <w:szCs w:val="28"/>
        </w:rPr>
        <w:t xml:space="preserve"> </w:t>
      </w:r>
      <w:r w:rsidR="00F3508A" w:rsidRPr="00F3508A">
        <w:rPr>
          <w:rFonts w:ascii="Times New Roman" w:hAnsi="Times New Roman" w:cs="Times New Roman"/>
          <w:sz w:val="28"/>
          <w:szCs w:val="28"/>
        </w:rPr>
        <w:t>поселение</w:t>
      </w:r>
      <w:r w:rsidR="00F3508A">
        <w:rPr>
          <w:rFonts w:ascii="Times New Roman" w:hAnsi="Times New Roman" w:cs="Times New Roman"/>
          <w:sz w:val="28"/>
          <w:szCs w:val="28"/>
        </w:rPr>
        <w:t xml:space="preserve"> </w:t>
      </w:r>
      <w:r w:rsidR="00F3508A" w:rsidRPr="00F3508A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главы </w:t>
      </w:r>
      <w:r w:rsidR="00F3508A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5D13">
        <w:rPr>
          <w:rFonts w:ascii="Times New Roman" w:hAnsi="Times New Roman" w:cs="Times New Roman"/>
          <w:sz w:val="28"/>
          <w:szCs w:val="28"/>
        </w:rPr>
        <w:t>.</w:t>
      </w:r>
    </w:p>
    <w:p w:rsidR="0023232D" w:rsidRPr="00855D13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D13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</w:t>
      </w:r>
      <w:r w:rsidR="00F3508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83D78">
        <w:rPr>
          <w:rFonts w:ascii="Times New Roman" w:hAnsi="Times New Roman" w:cs="Times New Roman"/>
          <w:sz w:val="28"/>
          <w:szCs w:val="28"/>
        </w:rPr>
        <w:t>сельского</w:t>
      </w:r>
      <w:r w:rsidR="00F3508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55D13">
        <w:rPr>
          <w:rFonts w:ascii="Times New Roman" w:hAnsi="Times New Roman" w:cs="Times New Roman"/>
          <w:sz w:val="28"/>
          <w:szCs w:val="28"/>
        </w:rPr>
        <w:t xml:space="preserve">, признания конкурса несостоявшимся или непринятия </w:t>
      </w:r>
      <w:r w:rsidR="005B33BB">
        <w:rPr>
          <w:rFonts w:ascii="Times New Roman" w:hAnsi="Times New Roman" w:cs="Times New Roman"/>
          <w:sz w:val="28"/>
          <w:szCs w:val="28"/>
        </w:rPr>
        <w:t>сельской</w:t>
      </w:r>
      <w:r w:rsidR="00F3508A">
        <w:rPr>
          <w:rFonts w:ascii="Times New Roman" w:hAnsi="Times New Roman" w:cs="Times New Roman"/>
          <w:sz w:val="28"/>
          <w:szCs w:val="28"/>
        </w:rPr>
        <w:t xml:space="preserve"> Думой ре</w:t>
      </w:r>
      <w:r w:rsidRPr="00855D13">
        <w:rPr>
          <w:rFonts w:ascii="Times New Roman" w:hAnsi="Times New Roman" w:cs="Times New Roman"/>
          <w:sz w:val="28"/>
          <w:szCs w:val="28"/>
        </w:rPr>
        <w:t xml:space="preserve">шения об избрании </w:t>
      </w:r>
      <w:r w:rsidR="00F3508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B33BB">
        <w:rPr>
          <w:rFonts w:ascii="Times New Roman" w:hAnsi="Times New Roman" w:cs="Times New Roman"/>
          <w:sz w:val="28"/>
          <w:szCs w:val="28"/>
        </w:rPr>
        <w:t>сельского</w:t>
      </w:r>
      <w:r w:rsidR="00F3508A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13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конкурс назначается </w:t>
      </w:r>
      <w:r w:rsidR="00124479">
        <w:rPr>
          <w:rFonts w:ascii="Times New Roman" w:hAnsi="Times New Roman" w:cs="Times New Roman"/>
          <w:sz w:val="28"/>
          <w:szCs w:val="28"/>
        </w:rPr>
        <w:t xml:space="preserve">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Тат-Верх-Гоньбинской</w:t>
      </w:r>
      <w:r w:rsidR="005B33BB" w:rsidRPr="00383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5B33B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B33BB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Pr="00855D13">
        <w:rPr>
          <w:rFonts w:ascii="Times New Roman" w:hAnsi="Times New Roman" w:cs="Times New Roman"/>
          <w:sz w:val="28"/>
          <w:szCs w:val="28"/>
        </w:rPr>
        <w:t xml:space="preserve"> в течение 14 дней со дня наступления указанных оснований. 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lastRenderedPageBreak/>
        <w:t>1.3. В решении об объявлении конкурса в обязательном порядке указываются:</w:t>
      </w:r>
    </w:p>
    <w:p w:rsidR="0023232D" w:rsidRPr="008903B6" w:rsidRDefault="0023232D" w:rsidP="00F84C88">
      <w:pPr>
        <w:pStyle w:val="1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903B6">
        <w:rPr>
          <w:sz w:val="28"/>
          <w:szCs w:val="28"/>
        </w:rPr>
        <w:t>дата проведения конкурса;</w:t>
      </w:r>
    </w:p>
    <w:p w:rsidR="0023232D" w:rsidRPr="008903B6" w:rsidRDefault="0023232D" w:rsidP="00F84C88">
      <w:pPr>
        <w:pStyle w:val="1"/>
        <w:numPr>
          <w:ilvl w:val="0"/>
          <w:numId w:val="24"/>
        </w:numPr>
        <w:autoSpaceDE w:val="0"/>
        <w:autoSpaceDN w:val="0"/>
        <w:adjustRightInd w:val="0"/>
        <w:ind w:left="0" w:right="-61" w:firstLine="567"/>
        <w:jc w:val="both"/>
        <w:rPr>
          <w:sz w:val="28"/>
          <w:szCs w:val="28"/>
        </w:rPr>
      </w:pPr>
      <w:r w:rsidRPr="008903B6">
        <w:rPr>
          <w:sz w:val="28"/>
          <w:szCs w:val="28"/>
        </w:rPr>
        <w:t>срок при</w:t>
      </w:r>
      <w:r>
        <w:rPr>
          <w:sz w:val="28"/>
          <w:szCs w:val="28"/>
        </w:rPr>
        <w:t>е</w:t>
      </w:r>
      <w:r w:rsidRPr="008903B6">
        <w:rPr>
          <w:sz w:val="28"/>
          <w:szCs w:val="28"/>
        </w:rPr>
        <w:t>ма документов, место и время при</w:t>
      </w:r>
      <w:r>
        <w:rPr>
          <w:sz w:val="28"/>
          <w:szCs w:val="28"/>
        </w:rPr>
        <w:t>е</w:t>
      </w:r>
      <w:r w:rsidRPr="008903B6">
        <w:rPr>
          <w:sz w:val="28"/>
          <w:szCs w:val="28"/>
        </w:rPr>
        <w:t>ма документов, подлежащих представлению в конкурсную комиссию в соответствии с настоящим Положением;</w:t>
      </w:r>
    </w:p>
    <w:p w:rsidR="0023232D" w:rsidRDefault="0023232D" w:rsidP="00990BC8">
      <w:pPr>
        <w:pStyle w:val="1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03B6">
        <w:rPr>
          <w:sz w:val="28"/>
          <w:szCs w:val="28"/>
        </w:rPr>
        <w:t>условия конкурса, в том числе порядок проведения конкурсных испытаний.</w:t>
      </w:r>
      <w:r>
        <w:rPr>
          <w:sz w:val="28"/>
          <w:szCs w:val="28"/>
        </w:rPr>
        <w:t xml:space="preserve"> </w:t>
      </w:r>
    </w:p>
    <w:p w:rsidR="0023232D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82702">
        <w:rPr>
          <w:b/>
          <w:sz w:val="28"/>
          <w:szCs w:val="28"/>
        </w:rPr>
        <w:t xml:space="preserve">2. Порядок формирования и организации </w:t>
      </w:r>
      <w:r>
        <w:rPr>
          <w:b/>
          <w:sz w:val="28"/>
          <w:szCs w:val="28"/>
        </w:rPr>
        <w:t>д</w:t>
      </w:r>
      <w:r w:rsidRPr="00282702">
        <w:rPr>
          <w:b/>
          <w:sz w:val="28"/>
          <w:szCs w:val="28"/>
        </w:rPr>
        <w:t>еятельности</w:t>
      </w:r>
      <w:r>
        <w:rPr>
          <w:b/>
          <w:sz w:val="28"/>
          <w:szCs w:val="28"/>
        </w:rPr>
        <w:t xml:space="preserve"> </w:t>
      </w:r>
      <w:r w:rsidRPr="00282702">
        <w:rPr>
          <w:b/>
          <w:sz w:val="28"/>
          <w:szCs w:val="28"/>
        </w:rPr>
        <w:t>конкурсной комиссии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3232D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2.1. Организация и проведение конкурса осуществляются конкурсной комиссией, формируемой в соответствии с Феде</w:t>
      </w:r>
      <w:r>
        <w:rPr>
          <w:sz w:val="28"/>
          <w:szCs w:val="28"/>
        </w:rPr>
        <w:t xml:space="preserve">ральным законом от 06.10.2003 № </w:t>
      </w:r>
      <w:r w:rsidRPr="00282702">
        <w:rPr>
          <w:sz w:val="28"/>
          <w:szCs w:val="28"/>
        </w:rPr>
        <w:t>131-ФЗ «Об общих принципах организации местного самоуправления в Российской</w:t>
      </w:r>
      <w:r w:rsidR="00F3508A">
        <w:rPr>
          <w:sz w:val="28"/>
          <w:szCs w:val="28"/>
        </w:rPr>
        <w:t xml:space="preserve"> Федерации».</w:t>
      </w:r>
    </w:p>
    <w:p w:rsidR="0023232D" w:rsidRPr="001A26A9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282702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Общее число членов конкурсной комиссии составляет</w:t>
      </w:r>
      <w:r>
        <w:rPr>
          <w:sz w:val="28"/>
          <w:szCs w:val="28"/>
        </w:rPr>
        <w:t xml:space="preserve"> 6 человек.</w:t>
      </w:r>
    </w:p>
    <w:p w:rsidR="0023232D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</w:t>
      </w:r>
      <w:r w:rsidRPr="00EC5273"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 xml:space="preserve">При формировании конкурсной комиссии половина её членов назначается </w:t>
      </w:r>
      <w:r w:rsidR="00DB273E">
        <w:rPr>
          <w:color w:val="000000"/>
          <w:sz w:val="28"/>
          <w:szCs w:val="28"/>
        </w:rPr>
        <w:t>Тат-Верх-Гоньбинской</w:t>
      </w:r>
      <w:r w:rsidR="005B33BB" w:rsidRPr="00383D78">
        <w:rPr>
          <w:color w:val="000000"/>
          <w:sz w:val="28"/>
          <w:szCs w:val="28"/>
        </w:rPr>
        <w:t xml:space="preserve"> сельско</w:t>
      </w:r>
      <w:r w:rsidR="005B33BB">
        <w:rPr>
          <w:color w:val="000000"/>
          <w:sz w:val="28"/>
          <w:szCs w:val="28"/>
        </w:rPr>
        <w:t xml:space="preserve">й </w:t>
      </w:r>
      <w:r>
        <w:rPr>
          <w:sz w:val="28"/>
          <w:szCs w:val="28"/>
        </w:rPr>
        <w:t>Думой</w:t>
      </w:r>
      <w:r w:rsidRPr="00855D13">
        <w:rPr>
          <w:sz w:val="28"/>
          <w:szCs w:val="28"/>
        </w:rPr>
        <w:t xml:space="preserve">, а другая половина – </w:t>
      </w:r>
      <w:r w:rsidR="00F3508A">
        <w:rPr>
          <w:sz w:val="28"/>
          <w:szCs w:val="28"/>
        </w:rPr>
        <w:t>главой Малмыжского района.</w:t>
      </w:r>
      <w:r w:rsidRPr="00855D13">
        <w:rPr>
          <w:color w:val="0000FF"/>
          <w:sz w:val="28"/>
          <w:szCs w:val="28"/>
        </w:rPr>
        <w:t xml:space="preserve"> </w:t>
      </w:r>
      <w:r w:rsidRPr="00855D13">
        <w:rPr>
          <w:sz w:val="28"/>
          <w:szCs w:val="28"/>
        </w:rPr>
        <w:t xml:space="preserve">Конкурсная комиссия формируется до принятия решения </w:t>
      </w:r>
      <w:r w:rsidR="000A55C5">
        <w:rPr>
          <w:sz w:val="28"/>
          <w:szCs w:val="28"/>
        </w:rPr>
        <w:t>сельской</w:t>
      </w:r>
      <w:r w:rsidR="00F3508A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>об объявлении конкурса</w:t>
      </w:r>
      <w:r>
        <w:rPr>
          <w:sz w:val="28"/>
          <w:szCs w:val="28"/>
        </w:rPr>
        <w:t xml:space="preserve">. 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82702">
        <w:rPr>
          <w:sz w:val="28"/>
          <w:szCs w:val="28"/>
        </w:rPr>
        <w:t>Конкурсная комиссия является коллегиальным органом и обладает следующими полномочиями:</w:t>
      </w:r>
    </w:p>
    <w:p w:rsidR="0023232D" w:rsidRDefault="0023232D" w:rsidP="00990BC8">
      <w:pPr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прием </w:t>
      </w:r>
      <w:r w:rsidRPr="00282702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282702">
        <w:rPr>
          <w:sz w:val="28"/>
          <w:szCs w:val="28"/>
        </w:rPr>
        <w:t>, представленны</w:t>
      </w:r>
      <w:r>
        <w:rPr>
          <w:sz w:val="28"/>
          <w:szCs w:val="28"/>
        </w:rPr>
        <w:t>х</w:t>
      </w:r>
      <w:r w:rsidRPr="00282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кандидатами </w:t>
      </w:r>
      <w:r w:rsidRPr="00282702">
        <w:rPr>
          <w:sz w:val="28"/>
          <w:szCs w:val="28"/>
        </w:rPr>
        <w:t>для участия в конкурсе</w:t>
      </w:r>
      <w:r>
        <w:rPr>
          <w:sz w:val="28"/>
          <w:szCs w:val="28"/>
        </w:rPr>
        <w:t xml:space="preserve">; </w:t>
      </w:r>
    </w:p>
    <w:p w:rsidR="0023232D" w:rsidRPr="00282702" w:rsidRDefault="0023232D" w:rsidP="00990BC8">
      <w:pPr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рассматривает документы, представленные для участия в конкурсе;</w:t>
      </w:r>
    </w:p>
    <w:p w:rsidR="0023232D" w:rsidRPr="00282702" w:rsidRDefault="0023232D" w:rsidP="00990BC8">
      <w:pPr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осуществляет подготовку и проведение конкурсны</w:t>
      </w:r>
      <w:r>
        <w:rPr>
          <w:sz w:val="28"/>
          <w:szCs w:val="28"/>
        </w:rPr>
        <w:t>х</w:t>
      </w:r>
      <w:r w:rsidRPr="00282702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й</w:t>
      </w:r>
      <w:r w:rsidRPr="00282702">
        <w:rPr>
          <w:sz w:val="28"/>
          <w:szCs w:val="28"/>
        </w:rPr>
        <w:t xml:space="preserve"> (тестирование, собеседование), предусмотренны</w:t>
      </w:r>
      <w:r>
        <w:rPr>
          <w:sz w:val="28"/>
          <w:szCs w:val="28"/>
        </w:rPr>
        <w:t>х</w:t>
      </w:r>
      <w:r w:rsidRPr="00282702">
        <w:rPr>
          <w:sz w:val="28"/>
          <w:szCs w:val="28"/>
        </w:rPr>
        <w:t xml:space="preserve"> настоящим Положением;</w:t>
      </w:r>
    </w:p>
    <w:p w:rsidR="0023232D" w:rsidRPr="00282702" w:rsidRDefault="0023232D" w:rsidP="00990BC8">
      <w:pPr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определяет результаты конкурса;</w:t>
      </w:r>
    </w:p>
    <w:p w:rsidR="0023232D" w:rsidRPr="00855D13" w:rsidRDefault="0023232D" w:rsidP="00990BC8">
      <w:pPr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55D13">
        <w:rPr>
          <w:sz w:val="28"/>
          <w:szCs w:val="28"/>
        </w:rPr>
        <w:t xml:space="preserve">представляет кандидатов на должность </w:t>
      </w:r>
      <w:r w:rsidR="00F3508A">
        <w:rPr>
          <w:sz w:val="28"/>
          <w:szCs w:val="28"/>
        </w:rPr>
        <w:t xml:space="preserve">главы </w:t>
      </w:r>
      <w:r w:rsidR="005B33BB">
        <w:rPr>
          <w:sz w:val="28"/>
          <w:szCs w:val="28"/>
        </w:rPr>
        <w:t xml:space="preserve">сельского </w:t>
      </w:r>
      <w:r w:rsidR="00F3508A">
        <w:rPr>
          <w:sz w:val="28"/>
          <w:szCs w:val="28"/>
        </w:rPr>
        <w:t>поселения</w:t>
      </w:r>
      <w:r w:rsidRPr="00855D13">
        <w:rPr>
          <w:sz w:val="28"/>
          <w:szCs w:val="28"/>
        </w:rPr>
        <w:t xml:space="preserve"> в </w:t>
      </w:r>
      <w:r w:rsidR="005B33BB">
        <w:rPr>
          <w:color w:val="000000"/>
          <w:sz w:val="28"/>
          <w:szCs w:val="28"/>
        </w:rPr>
        <w:t>Калининскую</w:t>
      </w:r>
      <w:r w:rsidR="005B33BB" w:rsidRPr="00383D78">
        <w:rPr>
          <w:color w:val="000000"/>
          <w:sz w:val="28"/>
          <w:szCs w:val="28"/>
        </w:rPr>
        <w:t xml:space="preserve"> се</w:t>
      </w:r>
      <w:r w:rsidR="005B33BB">
        <w:rPr>
          <w:color w:val="000000"/>
          <w:sz w:val="28"/>
          <w:szCs w:val="28"/>
        </w:rPr>
        <w:t xml:space="preserve">льскую </w:t>
      </w:r>
      <w:r w:rsidR="00124479">
        <w:rPr>
          <w:sz w:val="28"/>
          <w:szCs w:val="28"/>
        </w:rPr>
        <w:t>Думу</w:t>
      </w:r>
      <w:r w:rsidRPr="00855D13">
        <w:rPr>
          <w:sz w:val="28"/>
          <w:szCs w:val="28"/>
        </w:rPr>
        <w:t>;</w:t>
      </w:r>
    </w:p>
    <w:p w:rsidR="0023232D" w:rsidRPr="00855D13" w:rsidRDefault="0023232D" w:rsidP="00990BC8">
      <w:pPr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55D13">
        <w:rPr>
          <w:sz w:val="28"/>
          <w:szCs w:val="28"/>
        </w:rPr>
        <w:t>осуществляет иные полномочия в соответствии с настоящим Положением.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55D13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>Конкурсная комиссия состоит</w:t>
      </w:r>
      <w:r w:rsidRPr="00282702">
        <w:rPr>
          <w:sz w:val="28"/>
          <w:szCs w:val="28"/>
        </w:rPr>
        <w:t xml:space="preserve"> из председателя, заместителя председателя, секретаря и иных членов конкурсной комиссии. </w:t>
      </w:r>
      <w:r>
        <w:rPr>
          <w:sz w:val="28"/>
          <w:szCs w:val="28"/>
        </w:rPr>
        <w:t>З</w:t>
      </w:r>
      <w:r w:rsidRPr="00282702">
        <w:rPr>
          <w:sz w:val="28"/>
          <w:szCs w:val="28"/>
        </w:rPr>
        <w:t>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Председатель конкурсной комиссии:</w:t>
      </w:r>
    </w:p>
    <w:p w:rsidR="0023232D" w:rsidRPr="00282702" w:rsidRDefault="0023232D" w:rsidP="00990BC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осуществляет общее руководство работой конкурсной комиссии;</w:t>
      </w:r>
    </w:p>
    <w:p w:rsidR="0023232D" w:rsidRPr="00282702" w:rsidRDefault="0023232D" w:rsidP="00990BC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определяет дату и повестку заседания конкурсной комиссии;</w:t>
      </w:r>
    </w:p>
    <w:p w:rsidR="0023232D" w:rsidRPr="00282702" w:rsidRDefault="0023232D" w:rsidP="00990BC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распределяет обязанности между членами конкурсной комиссии;</w:t>
      </w:r>
    </w:p>
    <w:p w:rsidR="0023232D" w:rsidRPr="00282702" w:rsidRDefault="0023232D" w:rsidP="00990BC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lastRenderedPageBreak/>
        <w:t>подписывает протоколы заседаний конкурсной комиссии и принятые конкурсной комиссией решения;</w:t>
      </w:r>
    </w:p>
    <w:p w:rsidR="0023232D" w:rsidRPr="00282702" w:rsidRDefault="0023232D" w:rsidP="00990BC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контролирует исполнение решений, принятых конкурсной комиссией;</w:t>
      </w:r>
    </w:p>
    <w:p w:rsidR="0023232D" w:rsidRPr="00282702" w:rsidRDefault="0023232D" w:rsidP="00990BC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23232D" w:rsidRPr="00282702" w:rsidRDefault="0023232D" w:rsidP="00990BC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 xml:space="preserve">представляет на заседании </w:t>
      </w:r>
      <w:r w:rsidR="00DB273E">
        <w:rPr>
          <w:color w:val="000000"/>
          <w:sz w:val="28"/>
          <w:szCs w:val="28"/>
        </w:rPr>
        <w:t>Тат-Верх-Гоньбинской</w:t>
      </w:r>
      <w:r w:rsidR="005B33BB" w:rsidRPr="00383D78">
        <w:rPr>
          <w:color w:val="000000"/>
          <w:sz w:val="28"/>
          <w:szCs w:val="28"/>
        </w:rPr>
        <w:t xml:space="preserve"> сельско</w:t>
      </w:r>
      <w:r w:rsidR="005B33BB">
        <w:rPr>
          <w:color w:val="000000"/>
          <w:sz w:val="28"/>
          <w:szCs w:val="28"/>
        </w:rPr>
        <w:t xml:space="preserve">й </w:t>
      </w:r>
      <w:r w:rsidR="00F3508A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принятое по результатам конкурса решение конкурсной комиссии.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Секретарь конкурсной комиссии:</w:t>
      </w:r>
    </w:p>
    <w:p w:rsidR="0023232D" w:rsidRPr="00282702" w:rsidRDefault="0023232D" w:rsidP="00990BC8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23232D" w:rsidRPr="00282702" w:rsidRDefault="0023232D" w:rsidP="00990BC8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привлечённых к участию в работе конкурсной комиссии, о дате, времени и месте заседания конкурсной комиссии, не позднее чем за 2 рабочих дня до заседания конкурсной комиссии;</w:t>
      </w:r>
    </w:p>
    <w:p w:rsidR="0023232D" w:rsidRPr="00282702" w:rsidRDefault="0023232D" w:rsidP="00990BC8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ведёт протоколы заседаний конкурсной комиссии;</w:t>
      </w:r>
    </w:p>
    <w:p w:rsidR="0023232D" w:rsidRPr="00282702" w:rsidRDefault="0023232D" w:rsidP="00990BC8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оформляет принятые конкурсной комиссией решения;</w:t>
      </w:r>
    </w:p>
    <w:p w:rsidR="0023232D" w:rsidRPr="00282702" w:rsidRDefault="0023232D" w:rsidP="00990BC8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организаций, иные лица без включения их в состав конкурсной комиссии.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Организационной формой деятельности конкурсной комиссии являются заседания.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На заседании конкурсной комиссии секретар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>м вед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>тся протокол, в котором отражается информация о ходе заседания и принятых решениях. Протокол</w:t>
      </w:r>
      <w:r>
        <w:rPr>
          <w:sz w:val="28"/>
          <w:szCs w:val="28"/>
        </w:rPr>
        <w:t>ы</w:t>
      </w:r>
      <w:r w:rsidRPr="00282702">
        <w:rPr>
          <w:sz w:val="28"/>
          <w:szCs w:val="28"/>
        </w:rPr>
        <w:t xml:space="preserve"> подписываются всеми членами конкурсной комиссии</w:t>
      </w:r>
      <w:r>
        <w:rPr>
          <w:sz w:val="28"/>
          <w:szCs w:val="28"/>
        </w:rPr>
        <w:t>, если иное не предусмотрено настоящим Положением</w:t>
      </w:r>
      <w:r w:rsidRPr="00282702">
        <w:rPr>
          <w:sz w:val="28"/>
          <w:szCs w:val="28"/>
        </w:rPr>
        <w:t>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2.11.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Заседания конкурсной комиссии проводятся открыто. По решению конкурсной комиссии может быть проведено закрытое заседание. Решение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702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считается правомочным, если на нем присутствуют не менее 2/3 числа членов конкурсной комиссии, назначенных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Тат-Верх-Гоньбинской</w:t>
      </w:r>
      <w:r w:rsidR="005B33BB" w:rsidRPr="00383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5B33B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B33BB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Думой </w:t>
      </w:r>
      <w:r w:rsidRPr="00282702">
        <w:rPr>
          <w:rFonts w:ascii="Times New Roman" w:hAnsi="Times New Roman" w:cs="Times New Roman"/>
          <w:sz w:val="28"/>
          <w:szCs w:val="28"/>
        </w:rPr>
        <w:t xml:space="preserve">и не менее 2/3 числа членов конкурсной комиссии, назначенных </w:t>
      </w:r>
      <w:r w:rsidR="00124479">
        <w:rPr>
          <w:rFonts w:ascii="Times New Roman" w:hAnsi="Times New Roman" w:cs="Times New Roman"/>
          <w:sz w:val="28"/>
          <w:szCs w:val="28"/>
        </w:rPr>
        <w:t>главой Малмыжского района</w:t>
      </w:r>
      <w:r w:rsidRPr="00282702">
        <w:rPr>
          <w:rFonts w:ascii="Times New Roman" w:hAnsi="Times New Roman" w:cs="Times New Roman"/>
          <w:sz w:val="28"/>
          <w:szCs w:val="28"/>
        </w:rPr>
        <w:t>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lastRenderedPageBreak/>
        <w:t>Члены конкурсной комиссии участвуют в ее заседаниях лично и не вправе передавать свои полномочия другому лицу.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В случае выбытия члена конкурсной комиссии из е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 xml:space="preserve"> состава, назначение нового члена конкурсной комиссии производится органом или лицом, назначившим выбывшего члена конкурсной комиссии.</w:t>
      </w:r>
    </w:p>
    <w:p w:rsidR="0023232D" w:rsidRPr="00441F06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F28">
        <w:rPr>
          <w:rFonts w:ascii="Times New Roman" w:hAnsi="Times New Roman" w:cs="Times New Roman"/>
          <w:sz w:val="28"/>
          <w:szCs w:val="28"/>
        </w:rPr>
        <w:t>2.13.</w:t>
      </w:r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r w:rsidRPr="004E1F28">
        <w:rPr>
          <w:rFonts w:ascii="Times New Roman" w:hAnsi="Times New Roman" w:cs="Times New Roman"/>
          <w:sz w:val="28"/>
          <w:szCs w:val="28"/>
        </w:rPr>
        <w:t xml:space="preserve"> В случае если кандидат является подчиненным члену конкурсной комиссии или член конкурсной комиссии является лицом подчиненным кандидату, член комиссии обязан уведомить об этом председателя (заместителя председателя) конкурсной комиссии. В целях недопущения возникновения конфликта интересов председатель (заместитель председателя) конкурсной комиссии отстраняет члена конкурсной комиссии, являющегося стороной конфликта интересов от участия в деятельности комиссии до окончания конкурса.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F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.14. </w:t>
      </w:r>
      <w:r w:rsidRPr="00282702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открытым голосованием в отсутствие кандидатов и считается принятым, если за него проголосовало более половины присутствующих на заседании членов конкурсной комиссии.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При равенстве голосов членов конкурсной комиссии решающим является голос ее председателя.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2.15</w:t>
      </w:r>
      <w:r w:rsidRPr="002827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Материально-техническое обеспечение деятельности конкурсной комиссии, в том числе хранение е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 xml:space="preserve"> документации, осуществляется администрацией </w:t>
      </w:r>
      <w:r w:rsidRPr="00855D13">
        <w:rPr>
          <w:sz w:val="28"/>
          <w:szCs w:val="28"/>
        </w:rPr>
        <w:t>муниципального образования</w:t>
      </w:r>
      <w:r w:rsidRPr="00282702">
        <w:rPr>
          <w:sz w:val="28"/>
          <w:szCs w:val="28"/>
        </w:rPr>
        <w:t>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2827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Срок полномочий конкурсной комиссии составляет 5 лет. В случае, если срок полномочий </w:t>
      </w:r>
      <w:r>
        <w:rPr>
          <w:sz w:val="28"/>
          <w:szCs w:val="28"/>
        </w:rPr>
        <w:t xml:space="preserve">конкурсной </w:t>
      </w:r>
      <w:r w:rsidRPr="00282702">
        <w:rPr>
          <w:sz w:val="28"/>
          <w:szCs w:val="28"/>
        </w:rPr>
        <w:t xml:space="preserve">комиссии истекает в период после объявления конкурса </w:t>
      </w:r>
      <w:r w:rsidR="00DB273E">
        <w:rPr>
          <w:color w:val="000000"/>
          <w:sz w:val="28"/>
          <w:szCs w:val="28"/>
        </w:rPr>
        <w:t>Тат-Верх-Гоньбинской</w:t>
      </w:r>
      <w:r w:rsidR="005B33BB" w:rsidRPr="00383D78">
        <w:rPr>
          <w:color w:val="000000"/>
          <w:sz w:val="28"/>
          <w:szCs w:val="28"/>
        </w:rPr>
        <w:t xml:space="preserve"> сельско</w:t>
      </w:r>
      <w:r w:rsidR="005B33BB">
        <w:rPr>
          <w:color w:val="000000"/>
          <w:sz w:val="28"/>
          <w:szCs w:val="28"/>
        </w:rPr>
        <w:t xml:space="preserve">й </w:t>
      </w:r>
      <w:r>
        <w:rPr>
          <w:sz w:val="28"/>
          <w:szCs w:val="28"/>
        </w:rPr>
        <w:t xml:space="preserve">Думой </w:t>
      </w:r>
      <w:r w:rsidRPr="00855D13">
        <w:rPr>
          <w:sz w:val="28"/>
          <w:szCs w:val="28"/>
        </w:rPr>
        <w:t xml:space="preserve">и до принятия решения </w:t>
      </w:r>
      <w:r w:rsidR="00DB273E">
        <w:rPr>
          <w:color w:val="000000"/>
          <w:sz w:val="28"/>
          <w:szCs w:val="28"/>
        </w:rPr>
        <w:t>Тат-Верх-Гоньбинской</w:t>
      </w:r>
      <w:r w:rsidR="005B33BB" w:rsidRPr="00383D78">
        <w:rPr>
          <w:color w:val="000000"/>
          <w:sz w:val="28"/>
          <w:szCs w:val="28"/>
        </w:rPr>
        <w:t xml:space="preserve"> сельско</w:t>
      </w:r>
      <w:r w:rsidR="005B33BB">
        <w:rPr>
          <w:color w:val="000000"/>
          <w:sz w:val="28"/>
          <w:szCs w:val="28"/>
        </w:rPr>
        <w:t xml:space="preserve">й </w:t>
      </w:r>
      <w:r w:rsidR="00F3508A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 xml:space="preserve">об избрании </w:t>
      </w:r>
      <w:r w:rsidR="00F3508A">
        <w:rPr>
          <w:sz w:val="28"/>
          <w:szCs w:val="28"/>
        </w:rPr>
        <w:t xml:space="preserve">главы </w:t>
      </w:r>
      <w:r w:rsidR="005B33BB">
        <w:rPr>
          <w:sz w:val="28"/>
          <w:szCs w:val="28"/>
        </w:rPr>
        <w:t>сельского</w:t>
      </w:r>
      <w:r w:rsidR="00F3508A">
        <w:rPr>
          <w:sz w:val="28"/>
          <w:szCs w:val="28"/>
        </w:rPr>
        <w:t xml:space="preserve"> поселения</w:t>
      </w:r>
      <w:r w:rsidRPr="00855D13">
        <w:rPr>
          <w:sz w:val="28"/>
          <w:szCs w:val="28"/>
        </w:rPr>
        <w:t xml:space="preserve">, срок полномочий конкурсной комиссии продлевается до дня вступления в силу решения </w:t>
      </w:r>
      <w:r w:rsidR="00DB273E">
        <w:rPr>
          <w:color w:val="000000"/>
          <w:sz w:val="28"/>
          <w:szCs w:val="28"/>
        </w:rPr>
        <w:t>Тат-Верх-Гоньбинской</w:t>
      </w:r>
      <w:r w:rsidR="005B33BB" w:rsidRPr="00383D78">
        <w:rPr>
          <w:color w:val="000000"/>
          <w:sz w:val="28"/>
          <w:szCs w:val="28"/>
        </w:rPr>
        <w:t xml:space="preserve"> сельско</w:t>
      </w:r>
      <w:r w:rsidR="005B33BB">
        <w:rPr>
          <w:color w:val="000000"/>
          <w:sz w:val="28"/>
          <w:szCs w:val="28"/>
        </w:rPr>
        <w:t xml:space="preserve">й </w:t>
      </w:r>
      <w:r w:rsidR="00F3508A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 xml:space="preserve">об избрании </w:t>
      </w:r>
      <w:r w:rsidR="00F3508A">
        <w:rPr>
          <w:sz w:val="28"/>
          <w:szCs w:val="28"/>
        </w:rPr>
        <w:t xml:space="preserve">главы </w:t>
      </w:r>
      <w:r w:rsidR="005B33BB">
        <w:rPr>
          <w:sz w:val="28"/>
          <w:szCs w:val="28"/>
        </w:rPr>
        <w:t xml:space="preserve">сельского </w:t>
      </w:r>
      <w:r w:rsidR="00F3508A">
        <w:rPr>
          <w:sz w:val="28"/>
          <w:szCs w:val="28"/>
        </w:rPr>
        <w:t>поселения</w:t>
      </w:r>
      <w:r w:rsidRPr="00855D13">
        <w:rPr>
          <w:sz w:val="28"/>
          <w:szCs w:val="28"/>
        </w:rPr>
        <w:t xml:space="preserve"> из числа кандидатов, представленных</w:t>
      </w:r>
      <w:r w:rsidRPr="00282702">
        <w:rPr>
          <w:sz w:val="28"/>
          <w:szCs w:val="28"/>
        </w:rPr>
        <w:t xml:space="preserve"> конкурсной комиссией по результатам конкурса.</w:t>
      </w:r>
    </w:p>
    <w:p w:rsidR="0023232D" w:rsidRDefault="0023232D" w:rsidP="00990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232D" w:rsidRPr="001A26A9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26A9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1A26A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A26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Объявление о проведении конкурса 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002D11" w:rsidRDefault="0023232D" w:rsidP="00990BC8">
      <w:pPr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3.1. </w:t>
      </w:r>
      <w:r w:rsidR="002E2250" w:rsidRPr="00282702">
        <w:rPr>
          <w:sz w:val="28"/>
          <w:szCs w:val="28"/>
        </w:rPr>
        <w:t>Объявление о п</w:t>
      </w:r>
      <w:r w:rsidR="002E2250">
        <w:rPr>
          <w:sz w:val="28"/>
          <w:szCs w:val="28"/>
        </w:rPr>
        <w:t xml:space="preserve">роведении конкурса публикуется </w:t>
      </w:r>
      <w:r w:rsidR="002E2250" w:rsidRPr="001A26A9">
        <w:rPr>
          <w:sz w:val="28"/>
          <w:szCs w:val="28"/>
        </w:rPr>
        <w:t xml:space="preserve">в </w:t>
      </w:r>
      <w:r w:rsidR="002E2250">
        <w:rPr>
          <w:sz w:val="28"/>
          <w:szCs w:val="28"/>
        </w:rPr>
        <w:t xml:space="preserve">Информационном бюллетене органов местного самоуправления </w:t>
      </w:r>
      <w:r w:rsidR="002E2250" w:rsidRPr="00F3508A">
        <w:rPr>
          <w:sz w:val="28"/>
          <w:szCs w:val="28"/>
        </w:rPr>
        <w:t xml:space="preserve">муниципального образования </w:t>
      </w:r>
      <w:r w:rsidR="00DB273E">
        <w:rPr>
          <w:sz w:val="28"/>
          <w:szCs w:val="28"/>
        </w:rPr>
        <w:t>Тат-Верх-Гоньбинское</w:t>
      </w:r>
      <w:r w:rsidR="002E2250">
        <w:rPr>
          <w:sz w:val="28"/>
          <w:szCs w:val="28"/>
        </w:rPr>
        <w:t xml:space="preserve"> сельское</w:t>
      </w:r>
      <w:r w:rsidR="002E2250" w:rsidRPr="00F3508A">
        <w:rPr>
          <w:sz w:val="28"/>
          <w:szCs w:val="28"/>
        </w:rPr>
        <w:t xml:space="preserve"> поселение</w:t>
      </w:r>
      <w:r w:rsidR="002E2250">
        <w:rPr>
          <w:sz w:val="28"/>
          <w:szCs w:val="28"/>
        </w:rPr>
        <w:t xml:space="preserve"> </w:t>
      </w:r>
      <w:r w:rsidR="002E2250" w:rsidRPr="00F3508A">
        <w:rPr>
          <w:sz w:val="28"/>
          <w:szCs w:val="28"/>
        </w:rPr>
        <w:t>Малмыжского района Кировской области</w:t>
      </w:r>
      <w:r w:rsidR="002E2250">
        <w:rPr>
          <w:sz w:val="28"/>
          <w:szCs w:val="28"/>
        </w:rPr>
        <w:t xml:space="preserve"> </w:t>
      </w:r>
      <w:r w:rsidR="002E2250" w:rsidRPr="00282702">
        <w:rPr>
          <w:sz w:val="28"/>
          <w:szCs w:val="28"/>
        </w:rPr>
        <w:t xml:space="preserve">и (или) размещается на официальном </w:t>
      </w:r>
      <w:r w:rsidR="002E2250">
        <w:rPr>
          <w:sz w:val="28"/>
          <w:szCs w:val="28"/>
        </w:rPr>
        <w:t xml:space="preserve">сайте администрации </w:t>
      </w:r>
      <w:r w:rsidR="00DB273E">
        <w:rPr>
          <w:sz w:val="28"/>
          <w:szCs w:val="28"/>
        </w:rPr>
        <w:t>Тат-Верх-Гоньбинского</w:t>
      </w:r>
      <w:r w:rsidR="002E2250">
        <w:rPr>
          <w:sz w:val="28"/>
          <w:szCs w:val="28"/>
        </w:rPr>
        <w:t xml:space="preserve"> сельского</w:t>
      </w:r>
      <w:r w:rsidR="002E2250" w:rsidRPr="00F3508A">
        <w:rPr>
          <w:sz w:val="28"/>
          <w:szCs w:val="28"/>
        </w:rPr>
        <w:t xml:space="preserve"> </w:t>
      </w:r>
      <w:r w:rsidR="002E2250">
        <w:rPr>
          <w:sz w:val="28"/>
          <w:szCs w:val="28"/>
        </w:rPr>
        <w:t xml:space="preserve">поселения </w:t>
      </w:r>
      <w:r w:rsidR="002E2250" w:rsidRPr="00002D11">
        <w:rPr>
          <w:sz w:val="28"/>
          <w:szCs w:val="28"/>
        </w:rPr>
        <w:t xml:space="preserve"> не позднее чем за 20 дней до дня проведения конкурса. </w:t>
      </w:r>
      <w:r w:rsidR="002E2250">
        <w:rPr>
          <w:sz w:val="28"/>
          <w:szCs w:val="28"/>
        </w:rPr>
        <w:t xml:space="preserve">Объявление о проведении конкурса публикуется в течение 3 рабочих дней со дня принятия решения </w:t>
      </w:r>
      <w:r w:rsidR="00DB273E">
        <w:rPr>
          <w:sz w:val="28"/>
          <w:szCs w:val="28"/>
        </w:rPr>
        <w:t>Тат-Верх-Гоньбинской</w:t>
      </w:r>
      <w:r w:rsidR="002E2250">
        <w:rPr>
          <w:sz w:val="28"/>
          <w:szCs w:val="28"/>
        </w:rPr>
        <w:t xml:space="preserve"> сельской</w:t>
      </w:r>
      <w:r w:rsidR="002E2250" w:rsidRPr="00F3508A">
        <w:rPr>
          <w:sz w:val="28"/>
          <w:szCs w:val="28"/>
        </w:rPr>
        <w:t xml:space="preserve"> </w:t>
      </w:r>
      <w:r w:rsidR="002E2250">
        <w:rPr>
          <w:sz w:val="28"/>
          <w:szCs w:val="28"/>
        </w:rPr>
        <w:t>Думы об объявлении конкурса</w:t>
      </w:r>
      <w:r>
        <w:rPr>
          <w:sz w:val="28"/>
          <w:szCs w:val="28"/>
        </w:rPr>
        <w:t>.</w:t>
      </w:r>
    </w:p>
    <w:p w:rsidR="0023232D" w:rsidRPr="00002D11" w:rsidRDefault="0023232D" w:rsidP="00990BC8">
      <w:pPr>
        <w:pStyle w:val="2"/>
        <w:shd w:val="clear" w:color="auto" w:fill="auto"/>
        <w:tabs>
          <w:tab w:val="left" w:pos="942"/>
        </w:tabs>
        <w:spacing w:before="0" w:after="0" w:line="240" w:lineRule="auto"/>
        <w:ind w:left="60" w:right="40" w:firstLine="660"/>
        <w:jc w:val="both"/>
        <w:rPr>
          <w:sz w:val="28"/>
          <w:szCs w:val="28"/>
        </w:rPr>
      </w:pPr>
      <w:r w:rsidRPr="00002D11">
        <w:rPr>
          <w:sz w:val="28"/>
          <w:szCs w:val="28"/>
        </w:rPr>
        <w:t>3.2. В объявлении о проведении конкурса указываются:</w:t>
      </w:r>
    </w:p>
    <w:p w:rsidR="0023232D" w:rsidRPr="00002D11" w:rsidRDefault="0023232D" w:rsidP="00990BC8">
      <w:pPr>
        <w:pStyle w:val="2"/>
        <w:numPr>
          <w:ilvl w:val="0"/>
          <w:numId w:val="21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  <w:rPr>
          <w:sz w:val="28"/>
          <w:szCs w:val="28"/>
        </w:rPr>
      </w:pPr>
      <w:r w:rsidRPr="00002D11">
        <w:rPr>
          <w:sz w:val="28"/>
          <w:szCs w:val="28"/>
        </w:rPr>
        <w:t xml:space="preserve">решение </w:t>
      </w:r>
      <w:r w:rsidR="00DB273E">
        <w:rPr>
          <w:sz w:val="28"/>
          <w:szCs w:val="28"/>
        </w:rPr>
        <w:t>Тат-Верх-Гоньбинской</w:t>
      </w:r>
      <w:r w:rsidR="005B33BB">
        <w:rPr>
          <w:sz w:val="28"/>
          <w:szCs w:val="28"/>
        </w:rPr>
        <w:t xml:space="preserve"> </w:t>
      </w:r>
      <w:r w:rsidR="005B33BB" w:rsidRPr="00383D78">
        <w:rPr>
          <w:sz w:val="28"/>
          <w:szCs w:val="28"/>
        </w:rPr>
        <w:t>сельско</w:t>
      </w:r>
      <w:r w:rsidR="005B33BB">
        <w:rPr>
          <w:sz w:val="28"/>
          <w:szCs w:val="28"/>
        </w:rPr>
        <w:t xml:space="preserve">й  </w:t>
      </w:r>
      <w:r w:rsidR="00F3508A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002D11">
        <w:rPr>
          <w:sz w:val="28"/>
          <w:szCs w:val="28"/>
        </w:rPr>
        <w:t>о проведении конкурса;</w:t>
      </w:r>
    </w:p>
    <w:p w:rsidR="0023232D" w:rsidRPr="00002D11" w:rsidRDefault="0023232D" w:rsidP="00990BC8">
      <w:pPr>
        <w:pStyle w:val="2"/>
        <w:numPr>
          <w:ilvl w:val="0"/>
          <w:numId w:val="21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  <w:rPr>
          <w:sz w:val="28"/>
          <w:szCs w:val="28"/>
        </w:rPr>
      </w:pPr>
      <w:r w:rsidRPr="00002D11">
        <w:rPr>
          <w:sz w:val="28"/>
          <w:szCs w:val="28"/>
        </w:rPr>
        <w:t>сведения о дате, времени и месте проведения конкурса;</w:t>
      </w:r>
    </w:p>
    <w:p w:rsidR="0023232D" w:rsidRPr="001A26A9" w:rsidRDefault="0023232D" w:rsidP="00990BC8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A26A9">
        <w:rPr>
          <w:color w:val="000000"/>
          <w:sz w:val="28"/>
          <w:szCs w:val="28"/>
        </w:rPr>
        <w:lastRenderedPageBreak/>
        <w:t xml:space="preserve">требования к кандидатам на должность </w:t>
      </w:r>
      <w:r w:rsidR="00F3508A">
        <w:rPr>
          <w:color w:val="000000"/>
          <w:sz w:val="28"/>
          <w:szCs w:val="28"/>
        </w:rPr>
        <w:t>главы городского поселения</w:t>
      </w:r>
      <w:r w:rsidRPr="001A26A9">
        <w:rPr>
          <w:color w:val="000000"/>
          <w:sz w:val="28"/>
          <w:szCs w:val="28"/>
        </w:rPr>
        <w:t xml:space="preserve"> (далее – кандидаты), установленные пунктом 4.10 </w:t>
      </w:r>
      <w:r w:rsidR="00C1180C" w:rsidRPr="00BE45BA">
        <w:rPr>
          <w:sz w:val="28"/>
          <w:szCs w:val="28"/>
          <w:vertAlign w:val="superscript"/>
        </w:rPr>
        <w:t xml:space="preserve"> </w:t>
      </w:r>
      <w:r w:rsidRPr="001A26A9">
        <w:rPr>
          <w:color w:val="000000"/>
          <w:sz w:val="28"/>
          <w:szCs w:val="28"/>
        </w:rPr>
        <w:t xml:space="preserve">Положения; </w:t>
      </w:r>
    </w:p>
    <w:p w:rsidR="0023232D" w:rsidRPr="00282702" w:rsidRDefault="0023232D" w:rsidP="00990BC8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перечень документов, необходимых для участия в конкурсе и требования к их оформлению;</w:t>
      </w:r>
    </w:p>
    <w:p w:rsidR="0023232D" w:rsidRPr="00282702" w:rsidRDefault="0023232D" w:rsidP="00990BC8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срок приёма документов (дата начала и дата окончания), место и время приёма документов, подлежащих представлению в конкурсную комиссию;</w:t>
      </w:r>
    </w:p>
    <w:p w:rsidR="0023232D" w:rsidRPr="00282702" w:rsidRDefault="0023232D" w:rsidP="00990BC8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условия конкурса, в том числе порядок проведения конкурсных испытаний;</w:t>
      </w:r>
    </w:p>
    <w:p w:rsidR="0023232D" w:rsidRPr="00282702" w:rsidRDefault="0023232D" w:rsidP="00990BC8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сведения об источнике дополнительной информации о конкурсе (адрес, телефон, контактное лицо);</w:t>
      </w:r>
    </w:p>
    <w:p w:rsidR="0023232D" w:rsidRPr="00282702" w:rsidRDefault="0023232D" w:rsidP="00990BC8">
      <w:pPr>
        <w:pStyle w:val="2"/>
        <w:numPr>
          <w:ilvl w:val="0"/>
          <w:numId w:val="21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иные сведения.</w:t>
      </w:r>
    </w:p>
    <w:p w:rsidR="0023232D" w:rsidRDefault="0023232D" w:rsidP="00990BC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32D" w:rsidRPr="00EE7F9D" w:rsidRDefault="0023232D" w:rsidP="00990BC8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b/>
          <w:color w:val="000000"/>
          <w:sz w:val="28"/>
          <w:szCs w:val="28"/>
        </w:rPr>
        <w:t>4. Порядок представления и перечень документов для участия в конкурсе</w:t>
      </w:r>
    </w:p>
    <w:p w:rsidR="0023232D" w:rsidRPr="00EE7F9D" w:rsidRDefault="0023232D" w:rsidP="00990BC8">
      <w:pPr>
        <w:pStyle w:val="2"/>
        <w:shd w:val="clear" w:color="auto" w:fill="auto"/>
        <w:tabs>
          <w:tab w:val="left" w:pos="940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:rsidR="0023232D" w:rsidRPr="00EE7F9D" w:rsidRDefault="0023232D" w:rsidP="00990BC8">
      <w:pPr>
        <w:pStyle w:val="2"/>
        <w:shd w:val="clear" w:color="auto" w:fill="auto"/>
        <w:tabs>
          <w:tab w:val="left" w:pos="940"/>
        </w:tabs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EE7F9D">
        <w:rPr>
          <w:sz w:val="28"/>
          <w:szCs w:val="28"/>
        </w:rPr>
        <w:t>4.1. Кандидаты представляют в конкурсную комиссию:</w:t>
      </w:r>
    </w:p>
    <w:p w:rsidR="0023232D" w:rsidRPr="00EE7F9D" w:rsidRDefault="0023232D" w:rsidP="00990BC8">
      <w:pPr>
        <w:pStyle w:val="ConsPlusNormal"/>
        <w:numPr>
          <w:ilvl w:val="0"/>
          <w:numId w:val="23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заявление по прилагаемой форме (приложение № 1);</w:t>
      </w:r>
    </w:p>
    <w:p w:rsidR="0023232D" w:rsidRPr="00EE7F9D" w:rsidRDefault="0023232D" w:rsidP="00990BC8">
      <w:pPr>
        <w:pStyle w:val="ConsPlusNormal"/>
        <w:numPr>
          <w:ilvl w:val="0"/>
          <w:numId w:val="23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собственноручно заполненную и подписанную анкету установленной формы (приложение № 2); </w:t>
      </w:r>
    </w:p>
    <w:p w:rsidR="0023232D" w:rsidRPr="00EE7F9D" w:rsidRDefault="0023232D" w:rsidP="00990BC8">
      <w:pPr>
        <w:pStyle w:val="ConsPlusNormal"/>
        <w:numPr>
          <w:ilvl w:val="0"/>
          <w:numId w:val="23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 паспорта или документа, заменяющего паспорт гражданина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232D" w:rsidRPr="00EE7F9D" w:rsidRDefault="0023232D" w:rsidP="00990BC8">
      <w:pPr>
        <w:pStyle w:val="ConsPlusNormal"/>
        <w:numPr>
          <w:ilvl w:val="0"/>
          <w:numId w:val="23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копию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депутатом,  </w:t>
      </w:r>
    </w:p>
    <w:p w:rsidR="0023232D" w:rsidRPr="00EE7F9D" w:rsidRDefault="0023232D" w:rsidP="00990BC8">
      <w:pPr>
        <w:pStyle w:val="ConsPlusNormal"/>
        <w:numPr>
          <w:ilvl w:val="0"/>
          <w:numId w:val="23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копия документа, подтверждающего сведения об образовании;</w:t>
      </w:r>
    </w:p>
    <w:p w:rsidR="0023232D" w:rsidRPr="00EE7F9D" w:rsidRDefault="0023232D" w:rsidP="00990BC8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14" w:history="1">
        <w:r w:rsidRPr="00EE7F9D">
          <w:rPr>
            <w:color w:val="000000"/>
            <w:sz w:val="28"/>
            <w:szCs w:val="28"/>
          </w:rPr>
          <w:t>приложению 1</w:t>
        </w:r>
      </w:hyperlink>
      <w:r w:rsidRPr="00EE7F9D">
        <w:rPr>
          <w:color w:val="000000"/>
          <w:sz w:val="28"/>
          <w:szCs w:val="28"/>
        </w:rPr>
        <w:t xml:space="preserve"> к Федеральному закону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</w:rPr>
        <w:t>;</w:t>
      </w:r>
    </w:p>
    <w:p w:rsidR="0023232D" w:rsidRPr="00EE7F9D" w:rsidRDefault="0023232D" w:rsidP="00990BC8">
      <w:pPr>
        <w:pStyle w:val="1"/>
        <w:numPr>
          <w:ilvl w:val="0"/>
          <w:numId w:val="23"/>
        </w:numPr>
        <w:tabs>
          <w:tab w:val="left" w:pos="9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</w:t>
      </w:r>
      <w:r w:rsidRPr="00EE7F9D">
        <w:rPr>
          <w:color w:val="000000"/>
          <w:sz w:val="28"/>
          <w:szCs w:val="28"/>
        </w:rPr>
        <w:lastRenderedPageBreak/>
        <w:t xml:space="preserve">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 (далее </w:t>
      </w:r>
      <w:r w:rsidRPr="00EE7F9D">
        <w:rPr>
          <w:color w:val="000000"/>
          <w:sz w:val="28"/>
          <w:szCs w:val="28"/>
        </w:rPr>
        <w:softHyphen/>
      </w:r>
      <w:r w:rsidRPr="00EE7F9D">
        <w:rPr>
          <w:color w:val="000000"/>
          <w:sz w:val="28"/>
          <w:szCs w:val="28"/>
        </w:rPr>
        <w:softHyphen/>
        <w:t>– Указ Президента РФ № 546);</w:t>
      </w:r>
    </w:p>
    <w:p w:rsidR="0023232D" w:rsidRPr="00EE7F9D" w:rsidRDefault="0023232D" w:rsidP="00990BC8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по форме, предусмотренной Указом Президента РФ № 546;</w:t>
      </w:r>
    </w:p>
    <w:p w:rsidR="0023232D" w:rsidRPr="00EE7F9D" w:rsidRDefault="0023232D" w:rsidP="00990BC8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23232D" w:rsidRPr="00891AE5" w:rsidRDefault="0023232D" w:rsidP="00990BC8">
      <w:pPr>
        <w:pStyle w:val="1"/>
        <w:numPr>
          <w:ilvl w:val="0"/>
          <w:numId w:val="23"/>
        </w:numPr>
        <w:tabs>
          <w:tab w:val="left" w:pos="94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Приказом МВД России от 07.11.2011 № 1121 </w:t>
      </w:r>
      <w:r w:rsidRPr="00891AE5">
        <w:rPr>
          <w:color w:val="000000"/>
          <w:sz w:val="28"/>
          <w:szCs w:val="28"/>
        </w:rPr>
        <w:t>«</w:t>
      </w:r>
      <w:r w:rsidRPr="00891AE5">
        <w:rPr>
          <w:sz w:val="28"/>
          <w:szCs w:val="28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</w:t>
      </w:r>
      <w:r>
        <w:rPr>
          <w:sz w:val="28"/>
          <w:szCs w:val="28"/>
        </w:rPr>
        <w:t>;</w:t>
      </w:r>
    </w:p>
    <w:p w:rsidR="0023232D" w:rsidRPr="00EE7F9D" w:rsidRDefault="0023232D" w:rsidP="00990BC8">
      <w:pPr>
        <w:pStyle w:val="1"/>
        <w:numPr>
          <w:ilvl w:val="0"/>
          <w:numId w:val="23"/>
        </w:numPr>
        <w:tabs>
          <w:tab w:val="left" w:pos="94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письменное согласие на обработку своих персональных данных в </w:t>
      </w:r>
      <w:r w:rsidRPr="00EE7F9D">
        <w:rPr>
          <w:color w:val="000000"/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EE7F9D">
        <w:rPr>
          <w:color w:val="000000"/>
          <w:sz w:val="28"/>
          <w:szCs w:val="28"/>
        </w:rPr>
        <w:t xml:space="preserve"> «О персональных данных»;</w:t>
      </w:r>
    </w:p>
    <w:p w:rsidR="0023232D" w:rsidRDefault="0023232D" w:rsidP="00990BC8">
      <w:pPr>
        <w:pStyle w:val="1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</w:t>
      </w:r>
      <w:r>
        <w:rPr>
          <w:color w:val="000000"/>
          <w:sz w:val="28"/>
          <w:szCs w:val="28"/>
        </w:rPr>
        <w:t>;</w:t>
      </w:r>
    </w:p>
    <w:p w:rsidR="0023232D" w:rsidRDefault="0023232D" w:rsidP="00990BC8">
      <w:pPr>
        <w:pStyle w:val="1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анкету по форме № 4, утвержденной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тайне»;</w:t>
      </w:r>
    </w:p>
    <w:p w:rsidR="0023232D" w:rsidRPr="00EE7F9D" w:rsidRDefault="0023232D" w:rsidP="00990BC8">
      <w:pPr>
        <w:pStyle w:val="1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справку об отсутствии медицинских противопоказаний для работы со сведениями, составляющими государственную тайну</w:t>
      </w:r>
      <w:r w:rsidRPr="00EE7F9D">
        <w:rPr>
          <w:color w:val="000000"/>
          <w:sz w:val="28"/>
          <w:szCs w:val="28"/>
        </w:rPr>
        <w:t>.</w:t>
      </w:r>
    </w:p>
    <w:p w:rsidR="0023232D" w:rsidRPr="00EE7F9D" w:rsidRDefault="0023232D" w:rsidP="00990BC8">
      <w:pPr>
        <w:pStyle w:val="1"/>
        <w:tabs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Документы, указанные в настоящем пункте, подаются в конкурсную комиссию одновременно. Документы кандидат обязан представить лично. </w:t>
      </w:r>
      <w:r w:rsidRPr="00EE7F9D">
        <w:rPr>
          <w:color w:val="000000"/>
          <w:sz w:val="28"/>
          <w:szCs w:val="28"/>
        </w:rPr>
        <w:lastRenderedPageBreak/>
        <w:t>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законом.</w:t>
      </w:r>
    </w:p>
    <w:p w:rsidR="0023232D" w:rsidRPr="00EE7F9D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4.2. Прием документов для участия в конкурсе осуществляется конкурсной комиссией в срок, определенный решением </w:t>
      </w:r>
      <w:r w:rsidR="00DB273E">
        <w:rPr>
          <w:color w:val="000000"/>
          <w:sz w:val="28"/>
          <w:szCs w:val="28"/>
        </w:rPr>
        <w:t>Тат-Верх-Гоньбинской</w:t>
      </w:r>
      <w:r w:rsidR="005B33BB">
        <w:rPr>
          <w:color w:val="000000"/>
          <w:sz w:val="28"/>
          <w:szCs w:val="28"/>
        </w:rPr>
        <w:t xml:space="preserve"> </w:t>
      </w:r>
      <w:r w:rsidR="005B33BB" w:rsidRPr="00383D78">
        <w:rPr>
          <w:color w:val="000000"/>
          <w:sz w:val="28"/>
          <w:szCs w:val="28"/>
        </w:rPr>
        <w:t>сельско</w:t>
      </w:r>
      <w:r w:rsidR="005B33BB">
        <w:rPr>
          <w:color w:val="000000"/>
          <w:sz w:val="28"/>
          <w:szCs w:val="28"/>
        </w:rPr>
        <w:t xml:space="preserve">й  </w:t>
      </w:r>
      <w:r w:rsidR="00F3508A">
        <w:rPr>
          <w:color w:val="000000"/>
          <w:sz w:val="28"/>
          <w:szCs w:val="28"/>
        </w:rPr>
        <w:t>Думы</w:t>
      </w:r>
      <w:r>
        <w:rPr>
          <w:color w:val="000000"/>
          <w:sz w:val="28"/>
          <w:szCs w:val="28"/>
        </w:rPr>
        <w:t xml:space="preserve"> Малмыжского района</w:t>
      </w:r>
      <w:r w:rsidRPr="00EE7F9D">
        <w:rPr>
          <w:color w:val="000000"/>
          <w:sz w:val="28"/>
          <w:szCs w:val="28"/>
        </w:rPr>
        <w:t>. В случае поступления документов после указанного срока комиссия отказывает в приеме документов и участии в конкурсе.</w:t>
      </w:r>
    </w:p>
    <w:p w:rsidR="0023232D" w:rsidRPr="00EE7F9D" w:rsidRDefault="0023232D" w:rsidP="00990B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4.3. Документы, представленные </w:t>
      </w:r>
      <w:r>
        <w:rPr>
          <w:color w:val="000000"/>
          <w:sz w:val="28"/>
          <w:szCs w:val="28"/>
        </w:rPr>
        <w:t>кандидато</w:t>
      </w:r>
      <w:r w:rsidRPr="00EE7F9D">
        <w:rPr>
          <w:color w:val="000000"/>
          <w:sz w:val="28"/>
          <w:szCs w:val="28"/>
        </w:rPr>
        <w:t>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23232D" w:rsidRPr="00EE7F9D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 приеме документов претенденту на участие в конкурсе в день поступления документов выдается расписка с описью принятых документов.</w:t>
      </w:r>
    </w:p>
    <w:p w:rsidR="0023232D" w:rsidRPr="00EE7F9D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23232D" w:rsidRPr="00EE7F9D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23232D" w:rsidRPr="00EE7F9D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4.6.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в решении</w:t>
      </w:r>
      <w:r w:rsidR="00EE0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Тат-Верх-Гоньбинской</w:t>
      </w:r>
      <w:r w:rsidR="005B33BB">
        <w:rPr>
          <w:color w:val="000000"/>
          <w:sz w:val="28"/>
          <w:szCs w:val="28"/>
        </w:rPr>
        <w:t xml:space="preserve"> </w:t>
      </w:r>
      <w:r w:rsidR="005B33BB" w:rsidRPr="00383D78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 w:rsidR="005B33BB">
        <w:rPr>
          <w:color w:val="000000"/>
          <w:sz w:val="28"/>
          <w:szCs w:val="28"/>
        </w:rPr>
        <w:t xml:space="preserve">й  </w:t>
      </w:r>
      <w:r w:rsidR="00F3508A">
        <w:rPr>
          <w:rFonts w:ascii="Times New Roman" w:hAnsi="Times New Roman" w:cs="Times New Roman"/>
          <w:color w:val="000000"/>
          <w:sz w:val="28"/>
          <w:szCs w:val="28"/>
        </w:rPr>
        <w:t>Думы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об объявлении конкурса.</w:t>
      </w:r>
    </w:p>
    <w:p w:rsidR="0023232D" w:rsidRPr="00EE7F9D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4.7. В случае если по окончании срока представления документов в конкурсную комиссию не поступило документов ни от одного из кандидат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, конкурс признается конкурсной комиссией несостоявшимся. Решение о назначении повторного конкурса принимается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Тат-Верх-Гоньбинской</w:t>
      </w:r>
      <w:r w:rsidR="005B33BB" w:rsidRPr="005B33B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</w:t>
      </w:r>
      <w:r w:rsidR="005B33BB"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Думой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в срок, указанный в пункте 1.2 настоящего Положения.</w:t>
      </w:r>
    </w:p>
    <w:p w:rsidR="0023232D" w:rsidRPr="00EE7F9D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4.8. В течение 10 рабочих дней со дня окончания срока приема документов </w:t>
      </w:r>
      <w:r w:rsidR="00FE6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конкурсе.</w:t>
      </w:r>
    </w:p>
    <w:p w:rsidR="0023232D" w:rsidRPr="00EE7F9D" w:rsidRDefault="0023232D" w:rsidP="00990BC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4.9. Основаниями для отказа в допуске к участию в конкурсе являются:</w:t>
      </w:r>
    </w:p>
    <w:p w:rsidR="0023232D" w:rsidRPr="00EE7F9D" w:rsidRDefault="0023232D" w:rsidP="00990BC8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E0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достижение кандидатом возраста 21 года на момент проведения конкурса</w:t>
      </w:r>
      <w:r w:rsidRPr="00EE7F9D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23232D" w:rsidRPr="00EE7F9D" w:rsidRDefault="0023232D" w:rsidP="00990BC8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отсутствие документов, необходимых в соответствии с настоящим Положением для участия в конкурсе;</w:t>
      </w:r>
    </w:p>
    <w:p w:rsidR="0023232D" w:rsidRPr="00EE7F9D" w:rsidRDefault="0023232D" w:rsidP="00990BC8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 кандидатом недостоверных или неполных сведений о себе, супруги или несовершеннолетних детях, предусмотренных пунктами 4.1.6 – 4.1.9 настоящего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ложения;</w:t>
      </w:r>
    </w:p>
    <w:p w:rsidR="0023232D" w:rsidRPr="00EE7F9D" w:rsidRDefault="0023232D" w:rsidP="00990BC8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неисполнение кандидатом к моменту представления документов обязанности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инструментов;</w:t>
      </w:r>
    </w:p>
    <w:p w:rsidR="0023232D" w:rsidRPr="00EE7F9D" w:rsidRDefault="0023232D" w:rsidP="00990BC8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сокрытие кандидатом сведений о судимости;</w:t>
      </w:r>
    </w:p>
    <w:p w:rsidR="0023232D" w:rsidRPr="00EE7F9D" w:rsidRDefault="0023232D" w:rsidP="00990BC8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оформленных с нарушением требований, установленных настоящим Положением;</w:t>
      </w:r>
    </w:p>
    <w:p w:rsidR="0023232D" w:rsidRPr="00EE7F9D" w:rsidRDefault="0023232D" w:rsidP="00990BC8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кандидата требованиям, указанным в пункте 4.10 </w:t>
      </w:r>
      <w:r w:rsidR="002E225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1180C" w:rsidRPr="00C1180C">
        <w:rPr>
          <w:rFonts w:ascii="Times New Roman" w:hAnsi="Times New Roman" w:cs="Times New Roman"/>
          <w:sz w:val="28"/>
          <w:szCs w:val="28"/>
        </w:rPr>
        <w:t>4.1</w:t>
      </w:r>
      <w:r w:rsidR="000A55C5">
        <w:rPr>
          <w:rFonts w:ascii="Times New Roman" w:hAnsi="Times New Roman" w:cs="Times New Roman"/>
          <w:sz w:val="28"/>
          <w:szCs w:val="28"/>
        </w:rPr>
        <w:t>1.</w:t>
      </w:r>
      <w:r w:rsidR="00C1180C" w:rsidRPr="00BE45BA">
        <w:rPr>
          <w:sz w:val="28"/>
          <w:szCs w:val="28"/>
          <w:vertAlign w:val="superscript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Положения.</w:t>
      </w:r>
    </w:p>
    <w:p w:rsidR="0023232D" w:rsidRPr="00EE7F9D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4.10.  Не имеют права участвовать в конкурсе граждане:</w:t>
      </w:r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признанные судом недееспособными или содержащиеся в местах лишения свободы по приговору суда;</w:t>
      </w:r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bCs/>
          <w:iCs/>
          <w:color w:val="000000"/>
          <w:sz w:val="28"/>
          <w:szCs w:val="28"/>
        </w:rPr>
        <w:t xml:space="preserve">замещавший должность </w:t>
      </w:r>
      <w:r w:rsidR="00F3508A">
        <w:rPr>
          <w:bCs/>
          <w:iCs/>
          <w:color w:val="000000"/>
          <w:sz w:val="28"/>
          <w:szCs w:val="28"/>
        </w:rPr>
        <w:t xml:space="preserve">главы </w:t>
      </w:r>
      <w:r w:rsidR="00137283">
        <w:rPr>
          <w:bCs/>
          <w:iCs/>
          <w:color w:val="000000"/>
          <w:sz w:val="28"/>
          <w:szCs w:val="28"/>
        </w:rPr>
        <w:t>сельского</w:t>
      </w:r>
      <w:r w:rsidR="00F3508A">
        <w:rPr>
          <w:bCs/>
          <w:iCs/>
          <w:color w:val="000000"/>
          <w:sz w:val="28"/>
          <w:szCs w:val="28"/>
        </w:rPr>
        <w:t xml:space="preserve"> поселения</w:t>
      </w:r>
      <w:r w:rsidRPr="00EE7F9D">
        <w:rPr>
          <w:bCs/>
          <w:iCs/>
          <w:color w:val="000000"/>
          <w:sz w:val="28"/>
          <w:szCs w:val="28"/>
        </w:rPr>
        <w:t xml:space="preserve">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</w:t>
      </w:r>
      <w:r w:rsidR="00F3508A">
        <w:rPr>
          <w:bCs/>
          <w:iCs/>
          <w:color w:val="000000"/>
          <w:sz w:val="28"/>
          <w:szCs w:val="28"/>
        </w:rPr>
        <w:t xml:space="preserve">главы </w:t>
      </w:r>
      <w:r w:rsidR="00137283">
        <w:rPr>
          <w:bCs/>
          <w:iCs/>
          <w:color w:val="000000"/>
          <w:sz w:val="28"/>
          <w:szCs w:val="28"/>
        </w:rPr>
        <w:t>сельского</w:t>
      </w:r>
      <w:r w:rsidR="00F3508A">
        <w:rPr>
          <w:bCs/>
          <w:iCs/>
          <w:color w:val="000000"/>
          <w:sz w:val="28"/>
          <w:szCs w:val="28"/>
        </w:rPr>
        <w:t xml:space="preserve"> поселения</w:t>
      </w:r>
      <w:r w:rsidRPr="00EE7F9D">
        <w:rPr>
          <w:bCs/>
          <w:iCs/>
          <w:color w:val="000000"/>
          <w:sz w:val="28"/>
          <w:szCs w:val="28"/>
        </w:rPr>
        <w:t xml:space="preserve">, либо отрешенный от должности </w:t>
      </w:r>
      <w:r w:rsidR="00F3508A">
        <w:rPr>
          <w:bCs/>
          <w:iCs/>
          <w:color w:val="000000"/>
          <w:sz w:val="28"/>
          <w:szCs w:val="28"/>
        </w:rPr>
        <w:t xml:space="preserve">главы </w:t>
      </w:r>
      <w:r w:rsidR="00137283">
        <w:rPr>
          <w:bCs/>
          <w:iCs/>
          <w:color w:val="000000"/>
          <w:sz w:val="28"/>
          <w:szCs w:val="28"/>
        </w:rPr>
        <w:t>сельского</w:t>
      </w:r>
      <w:r w:rsidR="00F3508A">
        <w:rPr>
          <w:bCs/>
          <w:iCs/>
          <w:color w:val="000000"/>
          <w:sz w:val="28"/>
          <w:szCs w:val="28"/>
        </w:rPr>
        <w:t xml:space="preserve"> поселения</w:t>
      </w:r>
      <w:r w:rsidR="0086679D">
        <w:rPr>
          <w:bCs/>
          <w:iCs/>
          <w:color w:val="000000"/>
          <w:sz w:val="28"/>
          <w:szCs w:val="28"/>
        </w:rPr>
        <w:t xml:space="preserve">  </w:t>
      </w:r>
      <w:r w:rsidR="0086679D" w:rsidRPr="0086679D">
        <w:rPr>
          <w:bCs/>
          <w:iCs/>
          <w:color w:val="000000"/>
          <w:sz w:val="28"/>
          <w:szCs w:val="28"/>
        </w:rPr>
        <w:t xml:space="preserve"> в случаях и по</w:t>
      </w:r>
      <w:r w:rsidR="0086679D">
        <w:rPr>
          <w:bCs/>
          <w:iCs/>
          <w:color w:val="000000"/>
          <w:sz w:val="28"/>
          <w:szCs w:val="28"/>
        </w:rPr>
        <w:t>рядке, предусмотренных Федераль</w:t>
      </w:r>
      <w:r w:rsidR="0086679D" w:rsidRPr="0086679D">
        <w:rPr>
          <w:bCs/>
          <w:iCs/>
          <w:color w:val="000000"/>
          <w:sz w:val="28"/>
          <w:szCs w:val="28"/>
        </w:rPr>
        <w:t>ным законом «Об общих принципах организации местного самоупр</w:t>
      </w:r>
      <w:r w:rsidR="0086679D">
        <w:rPr>
          <w:bCs/>
          <w:iCs/>
          <w:color w:val="000000"/>
          <w:sz w:val="28"/>
          <w:szCs w:val="28"/>
        </w:rPr>
        <w:t>авления в Российской Федерации»</w:t>
      </w:r>
      <w:r w:rsidRPr="00EE7F9D">
        <w:rPr>
          <w:bCs/>
          <w:iCs/>
          <w:color w:val="000000"/>
          <w:sz w:val="28"/>
          <w:szCs w:val="28"/>
        </w:rPr>
        <w:t>, если конкурс объявлен в связи с указанными обстоятельствами;</w:t>
      </w:r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осужденные к лишению свободы за совершение тяжких и (или) особо тяжких преступлений и имеющие на момент проведения конкурса неснятую и непогашенную судимость за указанные преступления;</w:t>
      </w:r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осужденные за совершение преступлений экстремистской направленности, предусмотренных Уголовным кодексом Российской Федерации, и имеющие на момент проведения конкурса неснятую и непогашенную судимость за указанные преступления, если на таких лиц не распространяется действие подпунктов 4.10.5 и 4.10.6;</w:t>
      </w:r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lastRenderedPageBreak/>
        <w:t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срока.</w:t>
      </w:r>
    </w:p>
    <w:p w:rsidR="00FE6138" w:rsidRDefault="00FE6138" w:rsidP="00990BC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 пассивного избирательного права, предусмотренных пунктами 4.10.4, 4.10.5 и 4.10.6, прекращается со дня вступления в силу этого уголовного закона</w:t>
      </w:r>
    </w:p>
    <w:p w:rsidR="002E2250" w:rsidRPr="002E2250" w:rsidRDefault="00C1180C" w:rsidP="002E2250">
      <w:pPr>
        <w:ind w:firstLine="540"/>
        <w:jc w:val="both"/>
        <w:rPr>
          <w:sz w:val="28"/>
          <w:szCs w:val="28"/>
        </w:rPr>
      </w:pPr>
      <w:r w:rsidRPr="00C1180C">
        <w:rPr>
          <w:sz w:val="28"/>
          <w:szCs w:val="28"/>
        </w:rPr>
        <w:t>4.1</w:t>
      </w:r>
      <w:r w:rsidR="000A55C5">
        <w:rPr>
          <w:sz w:val="28"/>
          <w:szCs w:val="28"/>
        </w:rPr>
        <w:t>0.10.</w:t>
      </w:r>
      <w:r w:rsidRPr="00BE45BA">
        <w:rPr>
          <w:sz w:val="28"/>
          <w:szCs w:val="28"/>
          <w:vertAlign w:val="superscript"/>
        </w:rPr>
        <w:t xml:space="preserve"> </w:t>
      </w:r>
      <w:r w:rsidR="002E2250" w:rsidRPr="002E2250">
        <w:rPr>
          <w:sz w:val="28"/>
          <w:szCs w:val="28"/>
        </w:rPr>
        <w:t>Требования к профессиональному образованию и 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значения:</w:t>
      </w:r>
    </w:p>
    <w:p w:rsidR="002E2250" w:rsidRPr="002E2250" w:rsidRDefault="002E2250" w:rsidP="002E2250">
      <w:pPr>
        <w:ind w:firstLine="540"/>
        <w:jc w:val="both"/>
        <w:rPr>
          <w:color w:val="000000"/>
          <w:sz w:val="28"/>
          <w:szCs w:val="28"/>
        </w:rPr>
      </w:pPr>
      <w:r w:rsidRPr="002E2250">
        <w:rPr>
          <w:sz w:val="28"/>
          <w:szCs w:val="28"/>
        </w:rPr>
        <w:t xml:space="preserve"> </w:t>
      </w:r>
      <w:r w:rsidRPr="002E2250">
        <w:rPr>
          <w:sz w:val="28"/>
          <w:szCs w:val="28"/>
        </w:rPr>
        <w:tab/>
      </w:r>
      <w:r w:rsidRPr="002E2250">
        <w:rPr>
          <w:color w:val="000000"/>
          <w:sz w:val="28"/>
          <w:szCs w:val="28"/>
        </w:rPr>
        <w:t>наличие высшего образования</w:t>
      </w:r>
      <w:r w:rsidR="00C1180C">
        <w:rPr>
          <w:color w:val="000000"/>
          <w:sz w:val="28"/>
          <w:szCs w:val="28"/>
        </w:rPr>
        <w:t xml:space="preserve"> и (или) среднего специального образования</w:t>
      </w:r>
      <w:r w:rsidRPr="002E2250">
        <w:rPr>
          <w:color w:val="000000"/>
          <w:sz w:val="28"/>
          <w:szCs w:val="28"/>
        </w:rPr>
        <w:t>;</w:t>
      </w:r>
      <w:r w:rsidRPr="002E2250">
        <w:rPr>
          <w:color w:val="000000"/>
          <w:sz w:val="28"/>
          <w:szCs w:val="28"/>
        </w:rPr>
        <w:br/>
      </w:r>
      <w:r w:rsidRPr="002E2250">
        <w:rPr>
          <w:color w:val="000000"/>
          <w:sz w:val="28"/>
          <w:szCs w:val="28"/>
        </w:rPr>
        <w:tab/>
      </w:r>
      <w:r w:rsidRPr="00905C7A">
        <w:rPr>
          <w:color w:val="000000"/>
          <w:sz w:val="28"/>
          <w:szCs w:val="28"/>
        </w:rPr>
        <w:t>знание </w:t>
      </w:r>
      <w:hyperlink r:id="rId15" w:history="1">
        <w:r w:rsidRPr="00905C7A">
          <w:rPr>
            <w:rStyle w:val="a3"/>
            <w:color w:val="000000"/>
            <w:sz w:val="28"/>
            <w:szCs w:val="28"/>
            <w:u w:val="none"/>
          </w:rPr>
          <w:t>Конституции Российской Федерации</w:t>
        </w:r>
      </w:hyperlink>
      <w:r w:rsidRPr="00905C7A">
        <w:rPr>
          <w:color w:val="000000"/>
          <w:sz w:val="28"/>
          <w:szCs w:val="28"/>
        </w:rPr>
        <w:t>, нормативных правовых актов Российской Федерации и Кировской области </w:t>
      </w:r>
      <w:hyperlink r:id="rId16" w:history="1">
        <w:r w:rsidRPr="00905C7A">
          <w:rPr>
            <w:rStyle w:val="a3"/>
            <w:color w:val="000000"/>
            <w:sz w:val="28"/>
            <w:szCs w:val="28"/>
            <w:u w:val="none"/>
          </w:rPr>
          <w:t>о местном самоуправлении</w:t>
        </w:r>
      </w:hyperlink>
      <w:r w:rsidRPr="00905C7A">
        <w:rPr>
          <w:color w:val="000000"/>
          <w:sz w:val="28"/>
          <w:szCs w:val="28"/>
        </w:rPr>
        <w:t>, о муниципальной службе, </w:t>
      </w:r>
      <w:hyperlink r:id="rId17" w:history="1">
        <w:r w:rsidRPr="00905C7A">
          <w:rPr>
            <w:rStyle w:val="a3"/>
            <w:color w:val="000000"/>
            <w:sz w:val="28"/>
            <w:szCs w:val="28"/>
            <w:u w:val="none"/>
          </w:rPr>
          <w:t>Устава Кировской области</w:t>
        </w:r>
      </w:hyperlink>
      <w:r w:rsidRPr="00905C7A">
        <w:rPr>
          <w:color w:val="000000"/>
          <w:sz w:val="28"/>
          <w:szCs w:val="28"/>
        </w:rPr>
        <w:t>, </w:t>
      </w:r>
      <w:hyperlink r:id="rId18" w:history="1">
        <w:r w:rsidRPr="00905C7A">
          <w:rPr>
            <w:rStyle w:val="a3"/>
            <w:color w:val="000000"/>
            <w:sz w:val="28"/>
            <w:szCs w:val="28"/>
            <w:u w:val="none"/>
          </w:rPr>
          <w:t xml:space="preserve">Устава муниципального образования Малмыжский муниципальный район Кировской области, Устава муниципального образования  </w:t>
        </w:r>
        <w:r w:rsidR="00DB273E">
          <w:rPr>
            <w:rStyle w:val="a3"/>
            <w:color w:val="000000"/>
            <w:sz w:val="28"/>
            <w:szCs w:val="28"/>
            <w:u w:val="none"/>
          </w:rPr>
          <w:t>Тат-Верх-Гоньбинское</w:t>
        </w:r>
        <w:r w:rsidR="00ED7E1C" w:rsidRPr="00905C7A">
          <w:rPr>
            <w:rStyle w:val="a3"/>
            <w:color w:val="000000"/>
            <w:sz w:val="28"/>
            <w:szCs w:val="28"/>
            <w:u w:val="none"/>
          </w:rPr>
          <w:t xml:space="preserve"> сельское </w:t>
        </w:r>
        <w:r w:rsidRPr="00905C7A">
          <w:rPr>
            <w:rStyle w:val="a3"/>
            <w:color w:val="000000"/>
            <w:sz w:val="28"/>
            <w:szCs w:val="28"/>
            <w:u w:val="none"/>
          </w:rPr>
          <w:t xml:space="preserve"> поселение Малмыжского района Кировской области</w:t>
        </w:r>
      </w:hyperlink>
      <w:r w:rsidRPr="00905C7A">
        <w:rPr>
          <w:color w:val="000000"/>
          <w:sz w:val="28"/>
          <w:szCs w:val="28"/>
        </w:rPr>
        <w:t xml:space="preserve">,  муниципальных нормативных правовых актов муниципального образования  </w:t>
      </w:r>
      <w:r w:rsidR="00DB273E">
        <w:rPr>
          <w:color w:val="000000"/>
          <w:sz w:val="28"/>
          <w:szCs w:val="28"/>
        </w:rPr>
        <w:t>Тат-Верх-Гоньбинское</w:t>
      </w:r>
      <w:r w:rsidR="00ED7E1C" w:rsidRPr="00905C7A">
        <w:rPr>
          <w:color w:val="000000"/>
          <w:sz w:val="28"/>
          <w:szCs w:val="28"/>
        </w:rPr>
        <w:t xml:space="preserve"> сельское </w:t>
      </w:r>
      <w:r w:rsidRPr="00905C7A">
        <w:rPr>
          <w:color w:val="000000"/>
          <w:sz w:val="28"/>
          <w:szCs w:val="28"/>
        </w:rPr>
        <w:t xml:space="preserve">поселение Малмыжского района Кировской области о муниципальной службе, а также в сфере деятельности главы муниципального образования </w:t>
      </w:r>
      <w:r w:rsidR="00DB273E">
        <w:rPr>
          <w:color w:val="000000"/>
          <w:sz w:val="28"/>
          <w:szCs w:val="28"/>
        </w:rPr>
        <w:t>Тат-Верх-Гоньбинское</w:t>
      </w:r>
      <w:r w:rsidR="00ED7E1C" w:rsidRPr="00ED7E1C">
        <w:rPr>
          <w:color w:val="000000"/>
          <w:sz w:val="28"/>
          <w:szCs w:val="28"/>
        </w:rPr>
        <w:t xml:space="preserve"> сельское </w:t>
      </w:r>
      <w:r w:rsidRPr="002E2250">
        <w:rPr>
          <w:color w:val="000000"/>
          <w:sz w:val="28"/>
          <w:szCs w:val="28"/>
        </w:rPr>
        <w:t xml:space="preserve">поселение Малмыжского района Кировской области; </w:t>
      </w:r>
    </w:p>
    <w:p w:rsidR="002E2250" w:rsidRPr="002E2250" w:rsidRDefault="002E2250" w:rsidP="002E225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2250">
        <w:rPr>
          <w:rFonts w:ascii="Times New Roman" w:hAnsi="Times New Roman" w:cs="Times New Roman"/>
          <w:color w:val="000000"/>
          <w:sz w:val="28"/>
          <w:szCs w:val="28"/>
        </w:rPr>
        <w:t>профессиональные навыки руководящей работы (руководства органом, структурным подразделением, организацией), в том числе индивидуальным предпринимателем.</w:t>
      </w:r>
    </w:p>
    <w:p w:rsidR="0023232D" w:rsidRPr="00EE7F9D" w:rsidRDefault="0023232D" w:rsidP="00990BC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гражданин не вправе участвовать в конкурсе до истечения десяти лет со дня снятия или погашения судимости.</w:t>
      </w:r>
    </w:p>
    <w:p w:rsidR="0023232D" w:rsidRPr="00EE7F9D" w:rsidRDefault="0023232D" w:rsidP="00990BC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4.11.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В случае  отказа в допуске к участию в конкурсе в уведомлении указываются  причины отказа в допуске к участию в конкурсе.</w:t>
      </w:r>
    </w:p>
    <w:p w:rsidR="0023232D" w:rsidRPr="00EE7F9D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lastRenderedPageBreak/>
        <w:t xml:space="preserve">4.12.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23232D" w:rsidRPr="00EE7F9D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4.13.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r w:rsidR="00EE008A">
        <w:rPr>
          <w:rFonts w:ascii="Times New Roman" w:hAnsi="Times New Roman" w:cs="Times New Roman"/>
          <w:color w:val="000000"/>
          <w:sz w:val="28"/>
          <w:szCs w:val="28"/>
        </w:rPr>
        <w:t>Малмыжской городской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Думой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в срок, указанный в пункте 1.2 настоящего Положения.</w:t>
      </w:r>
    </w:p>
    <w:p w:rsidR="0023232D" w:rsidRPr="00EE7F9D" w:rsidRDefault="0023232D" w:rsidP="00990BC8">
      <w:pPr>
        <w:autoSpaceDE w:val="0"/>
        <w:autoSpaceDN w:val="0"/>
        <w:adjustRightInd w:val="0"/>
        <w:jc w:val="both"/>
        <w:outlineLvl w:val="1"/>
        <w:rPr>
          <w:b/>
          <w:color w:val="000000"/>
          <w:sz w:val="28"/>
          <w:szCs w:val="28"/>
        </w:rPr>
      </w:pPr>
    </w:p>
    <w:p w:rsidR="0023232D" w:rsidRPr="00282702" w:rsidRDefault="0023232D" w:rsidP="00990B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56E5">
        <w:rPr>
          <w:rFonts w:ascii="Times New Roman" w:hAnsi="Times New Roman" w:cs="Times New Roman"/>
          <w:b/>
          <w:sz w:val="28"/>
          <w:szCs w:val="28"/>
        </w:rPr>
        <w:t>5.</w:t>
      </w:r>
      <w:r w:rsidRPr="002827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2702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конкурса и принятия решения конкурсной комиссией </w:t>
      </w:r>
    </w:p>
    <w:p w:rsidR="0023232D" w:rsidRPr="00282702" w:rsidRDefault="0023232D" w:rsidP="00990BC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5.1. Конкурс проводится, если </w:t>
      </w:r>
      <w:r>
        <w:rPr>
          <w:rFonts w:ascii="Times New Roman" w:hAnsi="Times New Roman" w:cs="Times New Roman"/>
          <w:sz w:val="28"/>
          <w:szCs w:val="28"/>
        </w:rPr>
        <w:t xml:space="preserve">к участию в конкурсе конкурсной комиссией допущено </w:t>
      </w:r>
      <w:r w:rsidRPr="00282702">
        <w:rPr>
          <w:rFonts w:ascii="Times New Roman" w:hAnsi="Times New Roman" w:cs="Times New Roman"/>
          <w:sz w:val="28"/>
          <w:szCs w:val="28"/>
        </w:rPr>
        <w:t>не менее двух кандидатов.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В случае если после подачи заявлений об отказе от участия в конкурсе, </w:t>
      </w:r>
      <w:r>
        <w:rPr>
          <w:rFonts w:ascii="Times New Roman" w:hAnsi="Times New Roman" w:cs="Times New Roman"/>
          <w:sz w:val="28"/>
          <w:szCs w:val="28"/>
        </w:rPr>
        <w:t>допущенных к</w:t>
      </w:r>
      <w:r w:rsidRPr="0028270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 остается менее 2 кандидатов</w:t>
      </w:r>
      <w:r w:rsidRPr="00282702">
        <w:rPr>
          <w:rFonts w:ascii="Times New Roman" w:hAnsi="Times New Roman" w:cs="Times New Roman"/>
          <w:sz w:val="28"/>
          <w:szCs w:val="28"/>
        </w:rPr>
        <w:t xml:space="preserve">, конкурс признается несостоявшимся. Решение о назначении повторного конкурса принимается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Тат-Верх-Гоньбинской</w:t>
      </w:r>
      <w:r w:rsidR="00137283" w:rsidRPr="0013728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</w:t>
      </w:r>
      <w:r w:rsidR="00137283"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Думой </w:t>
      </w:r>
      <w:r w:rsidRPr="00282702">
        <w:rPr>
          <w:rFonts w:ascii="Times New Roman" w:hAnsi="Times New Roman" w:cs="Times New Roman"/>
          <w:sz w:val="28"/>
          <w:szCs w:val="28"/>
        </w:rPr>
        <w:t>в срок, указанный в пункте 1.2 настоящего Положения.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5.3. Конкурс проводится в два этапа в течение конкурсного дня, который определен решением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Тат-Верх-Гоньбинской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й  </w:t>
      </w:r>
      <w:r w:rsidR="00F3508A">
        <w:rPr>
          <w:rFonts w:ascii="Times New Roman" w:hAnsi="Times New Roman" w:cs="Times New Roman"/>
          <w:sz w:val="28"/>
          <w:szCs w:val="28"/>
        </w:rPr>
        <w:t>Думы</w:t>
      </w:r>
      <w:r w:rsidRPr="00282702">
        <w:rPr>
          <w:rFonts w:ascii="Times New Roman" w:hAnsi="Times New Roman" w:cs="Times New Roman"/>
          <w:sz w:val="28"/>
          <w:szCs w:val="28"/>
        </w:rPr>
        <w:t>. Кандидаты участвуют в конкурсе лично.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Неявка </w:t>
      </w:r>
      <w:r>
        <w:rPr>
          <w:rFonts w:ascii="Times New Roman" w:hAnsi="Times New Roman" w:cs="Times New Roman"/>
          <w:sz w:val="28"/>
          <w:szCs w:val="28"/>
        </w:rPr>
        <w:t>кандидата для участия в конкурсе</w:t>
      </w:r>
      <w:r w:rsidRPr="00282702">
        <w:rPr>
          <w:rFonts w:ascii="Times New Roman" w:hAnsi="Times New Roman" w:cs="Times New Roman"/>
          <w:sz w:val="28"/>
          <w:szCs w:val="28"/>
        </w:rPr>
        <w:t xml:space="preserve"> считается отказом от участия в конкурсе.</w:t>
      </w:r>
    </w:p>
    <w:p w:rsidR="0023232D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5.4. На первом этапе кандидаты проходят тестирование на 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2702">
        <w:rPr>
          <w:rFonts w:ascii="Times New Roman" w:hAnsi="Times New Roman" w:cs="Times New Roman"/>
          <w:sz w:val="28"/>
          <w:szCs w:val="28"/>
        </w:rPr>
        <w:t xml:space="preserve"> основ государственного управления и местного самоуправления, Конституции Российской Федерации, федерального законодательства,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282702">
        <w:rPr>
          <w:rFonts w:ascii="Times New Roman" w:hAnsi="Times New Roman" w:cs="Times New Roman"/>
          <w:sz w:val="28"/>
          <w:szCs w:val="28"/>
        </w:rPr>
        <w:t xml:space="preserve"> Кировской области, муниципальных правовых актов в сферах конституционного, муниципального, административного, трудового и гражданского права. 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Подготовка тестовых вопросов осуществляется конкурсной комиссией.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Результаты тестирования (набранные баллы) заносятся в оценочный лист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2702">
        <w:rPr>
          <w:rFonts w:ascii="Times New Roman" w:hAnsi="Times New Roman" w:cs="Times New Roman"/>
          <w:sz w:val="28"/>
          <w:szCs w:val="28"/>
        </w:rPr>
        <w:t>), при этом каждый правильный ответ оценивается 0,5 балла.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lastRenderedPageBreak/>
        <w:t xml:space="preserve">При оценке профессиональных и личностных качеств каждого из кандидатов </w:t>
      </w: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282702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8270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2702">
        <w:rPr>
          <w:rFonts w:ascii="Times New Roman" w:hAnsi="Times New Roman" w:cs="Times New Roman"/>
          <w:sz w:val="28"/>
          <w:szCs w:val="28"/>
        </w:rPr>
        <w:t xml:space="preserve"> исход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2702">
        <w:rPr>
          <w:rFonts w:ascii="Times New Roman" w:hAnsi="Times New Roman" w:cs="Times New Roman"/>
          <w:sz w:val="28"/>
          <w:szCs w:val="28"/>
        </w:rPr>
        <w:t>т из уровня профессиональной подготовки, стажа и опыта работы, знаний, умений, навыков и иных качеств</w:t>
      </w:r>
      <w:r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23232D" w:rsidRPr="00282702" w:rsidRDefault="0023232D" w:rsidP="00990BC8">
      <w:pPr>
        <w:ind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По итогам второго этапа конкурса каждый член </w:t>
      </w:r>
      <w:r>
        <w:rPr>
          <w:sz w:val="28"/>
          <w:szCs w:val="28"/>
        </w:rPr>
        <w:t>конкурсной к</w:t>
      </w:r>
      <w:r w:rsidRPr="00282702">
        <w:rPr>
          <w:sz w:val="28"/>
          <w:szCs w:val="28"/>
        </w:rPr>
        <w:t xml:space="preserve">омиссии выставляет кандидату соответствующий балл (от 1 до 10) и заносит его в оценочный лист (Приложение № </w:t>
      </w:r>
      <w:r>
        <w:rPr>
          <w:sz w:val="28"/>
          <w:szCs w:val="28"/>
        </w:rPr>
        <w:t>3</w:t>
      </w:r>
      <w:r w:rsidRPr="00282702">
        <w:rPr>
          <w:sz w:val="28"/>
          <w:szCs w:val="28"/>
        </w:rPr>
        <w:t xml:space="preserve">). </w:t>
      </w:r>
    </w:p>
    <w:p w:rsidR="0023232D" w:rsidRPr="00282702" w:rsidRDefault="0023232D" w:rsidP="00990BC8">
      <w:pPr>
        <w:ind w:right="81"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23232D" w:rsidRPr="00282702" w:rsidRDefault="0023232D" w:rsidP="00990BC8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5.7. По итогам двух этапов конкурса </w:t>
      </w:r>
      <w:r>
        <w:rPr>
          <w:sz w:val="28"/>
          <w:szCs w:val="28"/>
        </w:rPr>
        <w:t>конкурсная к</w:t>
      </w:r>
      <w:r w:rsidRPr="00282702">
        <w:rPr>
          <w:sz w:val="28"/>
          <w:szCs w:val="28"/>
        </w:rPr>
        <w:t xml:space="preserve">омиссия принимает решение о представлении не менее двух кандидатов, набравших наибольшее число баллов, на рассмотрение </w:t>
      </w:r>
      <w:r w:rsidRPr="00BB1E4A">
        <w:rPr>
          <w:sz w:val="28"/>
          <w:szCs w:val="28"/>
        </w:rPr>
        <w:t xml:space="preserve">представительного органа муниципального образования </w:t>
      </w:r>
      <w:r w:rsidRPr="00282702">
        <w:rPr>
          <w:sz w:val="28"/>
          <w:szCs w:val="28"/>
        </w:rPr>
        <w:t xml:space="preserve">по результатам конкурса об отборе кандидатов. 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Решение конкурсной комиссии по результатам конкурса заносится в протокол</w:t>
      </w:r>
      <w:r>
        <w:rPr>
          <w:sz w:val="28"/>
          <w:szCs w:val="28"/>
        </w:rPr>
        <w:t>,</w:t>
      </w:r>
      <w:r w:rsidRPr="00282702">
        <w:rPr>
          <w:sz w:val="28"/>
          <w:szCs w:val="28"/>
        </w:rPr>
        <w:t xml:space="preserve"> подписывается всеми членами конкурсной комиссии, присутствующими на заседании.</w:t>
      </w:r>
    </w:p>
    <w:p w:rsidR="0023232D" w:rsidRPr="00282702" w:rsidRDefault="0023232D" w:rsidP="00990BC8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Протокол заседания </w:t>
      </w:r>
      <w:r>
        <w:rPr>
          <w:sz w:val="28"/>
          <w:szCs w:val="28"/>
        </w:rPr>
        <w:t>конкурсной к</w:t>
      </w:r>
      <w:r w:rsidRPr="0028270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и</w:t>
      </w:r>
      <w:r w:rsidRPr="00282702">
        <w:rPr>
          <w:sz w:val="28"/>
          <w:szCs w:val="28"/>
        </w:rPr>
        <w:t xml:space="preserve"> документы </w:t>
      </w:r>
      <w:r>
        <w:rPr>
          <w:sz w:val="28"/>
          <w:szCs w:val="28"/>
        </w:rPr>
        <w:t>представляемых</w:t>
      </w:r>
      <w:r w:rsidRPr="00282702">
        <w:rPr>
          <w:sz w:val="28"/>
          <w:szCs w:val="28"/>
        </w:rPr>
        <w:t xml:space="preserve"> кандидатов направляются </w:t>
      </w:r>
      <w:r>
        <w:rPr>
          <w:sz w:val="28"/>
          <w:szCs w:val="28"/>
        </w:rPr>
        <w:t>конкурсной к</w:t>
      </w:r>
      <w:r w:rsidRPr="00282702">
        <w:rPr>
          <w:sz w:val="28"/>
          <w:szCs w:val="28"/>
        </w:rPr>
        <w:t>омисси</w:t>
      </w:r>
      <w:r>
        <w:rPr>
          <w:sz w:val="28"/>
          <w:szCs w:val="28"/>
        </w:rPr>
        <w:t>ей</w:t>
      </w:r>
      <w:r w:rsidRPr="00282702">
        <w:rPr>
          <w:sz w:val="28"/>
          <w:szCs w:val="28"/>
        </w:rPr>
        <w:t xml:space="preserve"> в </w:t>
      </w:r>
      <w:r w:rsidR="00137283">
        <w:rPr>
          <w:color w:val="000000"/>
          <w:sz w:val="28"/>
          <w:szCs w:val="28"/>
        </w:rPr>
        <w:t xml:space="preserve">Калининскую </w:t>
      </w:r>
      <w:r w:rsidR="00137283" w:rsidRPr="00383D78">
        <w:rPr>
          <w:color w:val="000000"/>
          <w:sz w:val="28"/>
          <w:szCs w:val="28"/>
        </w:rPr>
        <w:t>се</w:t>
      </w:r>
      <w:r w:rsidR="00137283">
        <w:rPr>
          <w:color w:val="000000"/>
          <w:sz w:val="28"/>
          <w:szCs w:val="28"/>
        </w:rPr>
        <w:t xml:space="preserve">льскую  </w:t>
      </w:r>
      <w:r w:rsidR="009B56E5">
        <w:rPr>
          <w:sz w:val="28"/>
          <w:szCs w:val="28"/>
        </w:rPr>
        <w:t>Думу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не позднее следующего рабочего дня за днем принятия решения по итогам конкурса. </w:t>
      </w:r>
    </w:p>
    <w:p w:rsidR="0023232D" w:rsidRDefault="0023232D" w:rsidP="00990BC8">
      <w:pPr>
        <w:ind w:right="81"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5.8. Каждому участнику конкурса </w:t>
      </w:r>
      <w:r>
        <w:rPr>
          <w:sz w:val="28"/>
          <w:szCs w:val="28"/>
        </w:rPr>
        <w:t>конкурсная к</w:t>
      </w:r>
      <w:r w:rsidRPr="00282702">
        <w:rPr>
          <w:sz w:val="28"/>
          <w:szCs w:val="28"/>
        </w:rPr>
        <w:t xml:space="preserve">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282702">
        <w:rPr>
          <w:sz w:val="28"/>
          <w:szCs w:val="28"/>
        </w:rPr>
        <w:t xml:space="preserve">5.9. Рассмотрение </w:t>
      </w:r>
      <w:r w:rsidR="00DB273E">
        <w:rPr>
          <w:color w:val="000000"/>
          <w:sz w:val="28"/>
          <w:szCs w:val="28"/>
        </w:rPr>
        <w:t>Тат-Верх-Гоньбинской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й  </w:t>
      </w:r>
      <w:r>
        <w:rPr>
          <w:sz w:val="28"/>
          <w:szCs w:val="28"/>
        </w:rPr>
        <w:t xml:space="preserve">Думой </w:t>
      </w:r>
      <w:r w:rsidRPr="00282702">
        <w:rPr>
          <w:sz w:val="28"/>
          <w:szCs w:val="28"/>
        </w:rPr>
        <w:t xml:space="preserve">вопроса об избрании </w:t>
      </w:r>
      <w:r w:rsidR="00F3508A">
        <w:rPr>
          <w:sz w:val="28"/>
          <w:szCs w:val="28"/>
        </w:rPr>
        <w:t xml:space="preserve">главы </w:t>
      </w:r>
      <w:r w:rsidR="00137283">
        <w:rPr>
          <w:sz w:val="28"/>
          <w:szCs w:val="28"/>
        </w:rPr>
        <w:t>сельского</w:t>
      </w:r>
      <w:r w:rsidR="00F3508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19" w:history="1">
        <w:r w:rsidRPr="00BB1E4A">
          <w:rPr>
            <w:rStyle w:val="a3"/>
            <w:color w:val="auto"/>
            <w:sz w:val="28"/>
            <w:szCs w:val="28"/>
            <w:u w:val="none"/>
          </w:rPr>
          <w:t>Регламентом</w:t>
        </w:r>
      </w:hyperlink>
      <w:r w:rsidRPr="00282702">
        <w:rPr>
          <w:sz w:val="28"/>
          <w:szCs w:val="28"/>
        </w:rPr>
        <w:t xml:space="preserve"> </w:t>
      </w:r>
      <w:r w:rsidRPr="00BB1E4A">
        <w:rPr>
          <w:sz w:val="28"/>
          <w:szCs w:val="28"/>
        </w:rPr>
        <w:t>представительного органа муниципального образования</w:t>
      </w:r>
      <w:r w:rsidRPr="00282702">
        <w:rPr>
          <w:i/>
          <w:sz w:val="28"/>
          <w:szCs w:val="28"/>
        </w:rPr>
        <w:t>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 xml:space="preserve">5.10. В случае признания конкурса несостоявшимся либо в случае непринятия </w:t>
      </w:r>
      <w:r w:rsidR="00DB273E">
        <w:rPr>
          <w:color w:val="000000"/>
          <w:sz w:val="28"/>
          <w:szCs w:val="28"/>
        </w:rPr>
        <w:t>Тат-Верх-Гоньбинской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й  </w:t>
      </w:r>
      <w:r>
        <w:rPr>
          <w:sz w:val="28"/>
          <w:szCs w:val="28"/>
        </w:rPr>
        <w:t xml:space="preserve">Думой </w:t>
      </w:r>
      <w:r w:rsidRPr="00BB1E4A">
        <w:rPr>
          <w:sz w:val="28"/>
          <w:szCs w:val="28"/>
        </w:rPr>
        <w:t xml:space="preserve">решения об избрании </w:t>
      </w:r>
      <w:r w:rsidR="00F3508A">
        <w:rPr>
          <w:sz w:val="28"/>
          <w:szCs w:val="28"/>
        </w:rPr>
        <w:t xml:space="preserve">главы </w:t>
      </w:r>
      <w:r w:rsidR="00137283">
        <w:rPr>
          <w:sz w:val="28"/>
          <w:szCs w:val="28"/>
        </w:rPr>
        <w:t>сельского</w:t>
      </w:r>
      <w:r w:rsidR="00F3508A">
        <w:rPr>
          <w:sz w:val="28"/>
          <w:szCs w:val="28"/>
        </w:rPr>
        <w:t xml:space="preserve"> поселения</w:t>
      </w:r>
      <w:r w:rsidRPr="00BB1E4A">
        <w:rPr>
          <w:sz w:val="28"/>
          <w:szCs w:val="28"/>
        </w:rPr>
        <w:t xml:space="preserve"> из числа кандидатов, представленных конкурсной комиссией по результатам конкурса, </w:t>
      </w:r>
      <w:r w:rsidR="00DB273E">
        <w:rPr>
          <w:color w:val="000000"/>
          <w:sz w:val="28"/>
          <w:szCs w:val="28"/>
        </w:rPr>
        <w:t>Тат-Верх-Гоньбинская</w:t>
      </w:r>
      <w:r w:rsidR="00137283">
        <w:rPr>
          <w:color w:val="000000"/>
          <w:sz w:val="28"/>
          <w:szCs w:val="28"/>
        </w:rPr>
        <w:t xml:space="preserve">  </w:t>
      </w:r>
      <w:r w:rsidR="00137283" w:rsidRPr="00383D78">
        <w:rPr>
          <w:color w:val="000000"/>
          <w:sz w:val="28"/>
          <w:szCs w:val="28"/>
        </w:rPr>
        <w:t>се</w:t>
      </w:r>
      <w:r w:rsidR="00137283">
        <w:rPr>
          <w:color w:val="000000"/>
          <w:sz w:val="28"/>
          <w:szCs w:val="28"/>
        </w:rPr>
        <w:t xml:space="preserve">льская  </w:t>
      </w:r>
      <w:r>
        <w:rPr>
          <w:sz w:val="28"/>
          <w:szCs w:val="28"/>
        </w:rPr>
        <w:t xml:space="preserve">Дума </w:t>
      </w:r>
      <w:r w:rsidRPr="00282702">
        <w:rPr>
          <w:sz w:val="28"/>
          <w:szCs w:val="28"/>
        </w:rPr>
        <w:t xml:space="preserve">принимает решение о повторном проведении конкурса в соответствии с настоящим </w:t>
      </w:r>
      <w:r>
        <w:rPr>
          <w:sz w:val="28"/>
          <w:szCs w:val="28"/>
        </w:rPr>
        <w:t>П</w:t>
      </w:r>
      <w:r w:rsidRPr="00282702">
        <w:rPr>
          <w:sz w:val="28"/>
          <w:szCs w:val="28"/>
        </w:rPr>
        <w:t>оложением.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5.11. Информация о результатах конкурса подлежит опубликованию в</w:t>
      </w:r>
      <w:r w:rsidRPr="001A26A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Информационном бюллетене органов местного самоуправления </w:t>
      </w:r>
      <w:r w:rsidR="009B56E5">
        <w:rPr>
          <w:sz w:val="28"/>
          <w:szCs w:val="28"/>
        </w:rPr>
        <w:t xml:space="preserve">муниципального образования </w:t>
      </w:r>
      <w:r w:rsidR="00DB273E">
        <w:rPr>
          <w:color w:val="000000"/>
          <w:sz w:val="28"/>
          <w:szCs w:val="28"/>
        </w:rPr>
        <w:t>Тат-Верх-Гоньбинское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е  </w:t>
      </w:r>
      <w:r w:rsidR="009B56E5">
        <w:rPr>
          <w:sz w:val="28"/>
          <w:szCs w:val="28"/>
        </w:rPr>
        <w:t xml:space="preserve">поселение </w:t>
      </w:r>
      <w:r>
        <w:rPr>
          <w:sz w:val="28"/>
          <w:szCs w:val="28"/>
        </w:rPr>
        <w:t>Малмы</w:t>
      </w:r>
      <w:r w:rsidR="009B56E5">
        <w:rPr>
          <w:sz w:val="28"/>
          <w:szCs w:val="28"/>
        </w:rPr>
        <w:t>жского района Кировской области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и (или) размещению </w:t>
      </w:r>
      <w:r w:rsidRPr="001A26A9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>администрации</w:t>
      </w:r>
      <w:r w:rsidR="00137283">
        <w:rPr>
          <w:color w:val="000000"/>
          <w:sz w:val="28"/>
          <w:szCs w:val="28"/>
        </w:rPr>
        <w:t xml:space="preserve"> </w:t>
      </w:r>
      <w:r w:rsidR="00DB273E">
        <w:rPr>
          <w:color w:val="000000"/>
          <w:sz w:val="28"/>
          <w:szCs w:val="28"/>
        </w:rPr>
        <w:t>Тат-Верх-Гоньбинского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го </w:t>
      </w:r>
      <w:r w:rsidR="00137283">
        <w:rPr>
          <w:color w:val="000000"/>
          <w:sz w:val="28"/>
          <w:szCs w:val="28"/>
        </w:rPr>
        <w:lastRenderedPageBreak/>
        <w:t xml:space="preserve">поселения  </w:t>
      </w:r>
      <w:r>
        <w:rPr>
          <w:color w:val="000000"/>
          <w:sz w:val="28"/>
          <w:szCs w:val="28"/>
        </w:rPr>
        <w:t xml:space="preserve">Малмыжского района </w:t>
      </w:r>
      <w:r w:rsidRPr="001A26A9">
        <w:rPr>
          <w:color w:val="000000"/>
          <w:sz w:val="28"/>
          <w:szCs w:val="28"/>
        </w:rPr>
        <w:t>в сети «Интернет»</w:t>
      </w:r>
      <w:r w:rsidRPr="00282702">
        <w:rPr>
          <w:sz w:val="28"/>
          <w:szCs w:val="28"/>
        </w:rPr>
        <w:t xml:space="preserve"> в течение 3 рабочих дней со дня принятия конкурсной комиссией решения по результатам конкурса.</w:t>
      </w:r>
    </w:p>
    <w:p w:rsidR="0023232D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C1180C" w:rsidRPr="00282702" w:rsidRDefault="00C1180C" w:rsidP="00990BC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23232D" w:rsidRPr="00282702" w:rsidRDefault="0023232D" w:rsidP="00990BC8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82702">
        <w:rPr>
          <w:b/>
          <w:sz w:val="28"/>
          <w:szCs w:val="28"/>
        </w:rPr>
        <w:t>6. Заключительные положения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3232D" w:rsidRPr="00282702" w:rsidRDefault="0023232D" w:rsidP="00990BC8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6.1. 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6.2. Расходы кандидатов, связанные с участием в конкурсе, осуществляются за счёт их собственных средств.</w:t>
      </w:r>
    </w:p>
    <w:p w:rsidR="0023232D" w:rsidRDefault="0023232D" w:rsidP="00990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6.3. </w:t>
      </w:r>
      <w:r>
        <w:rPr>
          <w:sz w:val="28"/>
          <w:szCs w:val="28"/>
        </w:rPr>
        <w:t>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282702">
        <w:rPr>
          <w:sz w:val="28"/>
          <w:szCs w:val="28"/>
        </w:rPr>
        <w:t>Документы кандидатов могут быть им возвращены по письменному заявлению в течение тр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 xml:space="preserve">х лет со дня завершения конкурса. До истечения указанного срока документы хранятся в архиве администрации </w:t>
      </w:r>
      <w:r w:rsidR="00DB273E">
        <w:rPr>
          <w:color w:val="000000"/>
          <w:sz w:val="28"/>
          <w:szCs w:val="28"/>
        </w:rPr>
        <w:t>Тат-Верх-Гоньбинского</w:t>
      </w:r>
      <w:r w:rsidR="00137283">
        <w:rPr>
          <w:color w:val="000000"/>
          <w:sz w:val="28"/>
          <w:szCs w:val="28"/>
        </w:rPr>
        <w:t xml:space="preserve"> 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го  </w:t>
      </w:r>
      <w:r w:rsidR="009B56E5">
        <w:rPr>
          <w:sz w:val="28"/>
          <w:szCs w:val="28"/>
        </w:rPr>
        <w:t xml:space="preserve">поселения </w:t>
      </w:r>
      <w:r w:rsidRPr="00282702">
        <w:rPr>
          <w:sz w:val="28"/>
          <w:szCs w:val="28"/>
        </w:rPr>
        <w:t>, после чего подлежат уничтожению.</w:t>
      </w:r>
    </w:p>
    <w:p w:rsidR="0023232D" w:rsidRDefault="0023232D" w:rsidP="00990BC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23232D" w:rsidRDefault="0023232D" w:rsidP="00990BC8">
      <w:pPr>
        <w:jc w:val="center"/>
        <w:rPr>
          <w:sz w:val="28"/>
          <w:szCs w:val="28"/>
        </w:rPr>
      </w:pPr>
    </w:p>
    <w:p w:rsidR="0023232D" w:rsidRDefault="0023232D" w:rsidP="00990BC8">
      <w:pPr>
        <w:jc w:val="center"/>
        <w:rPr>
          <w:sz w:val="28"/>
          <w:szCs w:val="28"/>
        </w:rPr>
      </w:pPr>
    </w:p>
    <w:p w:rsidR="0023232D" w:rsidRDefault="0023232D" w:rsidP="00990BC8">
      <w:pPr>
        <w:jc w:val="center"/>
        <w:rPr>
          <w:sz w:val="28"/>
          <w:szCs w:val="28"/>
        </w:rPr>
      </w:pPr>
    </w:p>
    <w:p w:rsidR="0023232D" w:rsidRDefault="0023232D" w:rsidP="00990BC8">
      <w:pPr>
        <w:jc w:val="center"/>
        <w:rPr>
          <w:sz w:val="28"/>
          <w:szCs w:val="28"/>
        </w:rPr>
      </w:pPr>
    </w:p>
    <w:p w:rsidR="0023232D" w:rsidRDefault="0023232D" w:rsidP="00990BC8">
      <w:pPr>
        <w:jc w:val="center"/>
        <w:rPr>
          <w:sz w:val="28"/>
          <w:szCs w:val="28"/>
        </w:rPr>
      </w:pPr>
    </w:p>
    <w:p w:rsidR="0023232D" w:rsidRDefault="0023232D" w:rsidP="00990BC8">
      <w:pPr>
        <w:jc w:val="center"/>
        <w:rPr>
          <w:sz w:val="28"/>
          <w:szCs w:val="28"/>
        </w:rPr>
      </w:pPr>
    </w:p>
    <w:p w:rsidR="0023232D" w:rsidRDefault="0023232D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137283" w:rsidRDefault="00137283" w:rsidP="00990BC8">
      <w:pPr>
        <w:jc w:val="center"/>
        <w:rPr>
          <w:sz w:val="28"/>
          <w:szCs w:val="28"/>
        </w:rPr>
      </w:pPr>
    </w:p>
    <w:p w:rsidR="00137283" w:rsidRDefault="00137283" w:rsidP="00990BC8">
      <w:pPr>
        <w:jc w:val="center"/>
        <w:rPr>
          <w:sz w:val="28"/>
          <w:szCs w:val="28"/>
        </w:rPr>
      </w:pPr>
    </w:p>
    <w:p w:rsidR="0023232D" w:rsidRPr="00282702" w:rsidRDefault="0023232D" w:rsidP="00FF13BE">
      <w:pPr>
        <w:ind w:left="486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    Приложение 1</w:t>
      </w:r>
    </w:p>
    <w:p w:rsidR="0023232D" w:rsidRDefault="0023232D" w:rsidP="00FF13BE">
      <w:pPr>
        <w:ind w:left="52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к Положению о порядке </w:t>
      </w:r>
    </w:p>
    <w:p w:rsidR="0023232D" w:rsidRPr="00282702" w:rsidRDefault="0023232D" w:rsidP="00FF13BE">
      <w:pPr>
        <w:ind w:left="52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конкурса по отбору кандидатов на должность главы </w:t>
      </w:r>
      <w:r w:rsidR="00DB273E">
        <w:rPr>
          <w:color w:val="000000"/>
          <w:sz w:val="28"/>
          <w:szCs w:val="28"/>
        </w:rPr>
        <w:t>Тат-Верх-Гоньбинского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го  </w:t>
      </w:r>
      <w:r w:rsidR="009B56E5">
        <w:rPr>
          <w:sz w:val="28"/>
          <w:szCs w:val="28"/>
        </w:rPr>
        <w:t>поселения</w:t>
      </w:r>
    </w:p>
    <w:p w:rsidR="0023232D" w:rsidRPr="00282702" w:rsidRDefault="0023232D" w:rsidP="00FF13BE">
      <w:pPr>
        <w:ind w:left="4956"/>
        <w:jc w:val="both"/>
        <w:rPr>
          <w:sz w:val="28"/>
          <w:szCs w:val="28"/>
        </w:rPr>
      </w:pPr>
    </w:p>
    <w:p w:rsidR="0023232D" w:rsidRPr="00282702" w:rsidRDefault="0023232D" w:rsidP="00FF13BE">
      <w:pPr>
        <w:pStyle w:val="ConsNonformat"/>
        <w:ind w:left="52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В </w:t>
      </w:r>
      <w:r w:rsidRPr="00282702">
        <w:rPr>
          <w:rFonts w:ascii="Times New Roman" w:hAnsi="Times New Roman" w:cs="Times New Roman"/>
          <w:i/>
          <w:sz w:val="28"/>
          <w:szCs w:val="28"/>
          <w:u w:val="single"/>
        </w:rPr>
        <w:t>конкурсную комиссию</w:t>
      </w:r>
    </w:p>
    <w:p w:rsidR="0023232D" w:rsidRPr="00282702" w:rsidRDefault="0023232D" w:rsidP="00FF13BE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23232D" w:rsidRPr="00282702" w:rsidRDefault="0023232D" w:rsidP="00FF13BE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23232D" w:rsidRPr="00282702" w:rsidRDefault="0023232D" w:rsidP="00FF13BE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23232D" w:rsidRPr="00D1622C" w:rsidRDefault="0023232D" w:rsidP="00FF13BE">
      <w:pPr>
        <w:tabs>
          <w:tab w:val="num" w:pos="1080"/>
        </w:tabs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Pr="00D1622C">
        <w:rPr>
          <w:b/>
          <w:sz w:val="32"/>
          <w:szCs w:val="32"/>
        </w:rPr>
        <w:t>аявление</w:t>
      </w:r>
    </w:p>
    <w:p w:rsidR="0023232D" w:rsidRPr="00282702" w:rsidRDefault="0023232D" w:rsidP="00FF13BE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23232D" w:rsidRPr="00282702" w:rsidRDefault="0023232D" w:rsidP="00FF13BE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Я,  ________________________________________________________, </w:t>
      </w:r>
    </w:p>
    <w:p w:rsidR="0023232D" w:rsidRPr="00BB1E4A" w:rsidRDefault="0023232D" w:rsidP="00FB2B15">
      <w:pPr>
        <w:tabs>
          <w:tab w:val="num" w:pos="1080"/>
        </w:tabs>
        <w:ind w:firstLine="720"/>
        <w:jc w:val="center"/>
        <w:rPr>
          <w:sz w:val="28"/>
          <w:szCs w:val="28"/>
        </w:rPr>
      </w:pPr>
      <w:r w:rsidRPr="00BB1E4A">
        <w:rPr>
          <w:sz w:val="28"/>
          <w:szCs w:val="28"/>
        </w:rPr>
        <w:t>(фамилия, имя, отчество)</w:t>
      </w:r>
    </w:p>
    <w:p w:rsidR="0023232D" w:rsidRPr="00BB1E4A" w:rsidRDefault="0023232D" w:rsidP="00FF13BE">
      <w:pPr>
        <w:tabs>
          <w:tab w:val="num" w:pos="1080"/>
        </w:tabs>
        <w:jc w:val="both"/>
        <w:rPr>
          <w:sz w:val="28"/>
          <w:szCs w:val="28"/>
        </w:rPr>
      </w:pPr>
      <w:r w:rsidRPr="00BB1E4A">
        <w:rPr>
          <w:sz w:val="28"/>
          <w:szCs w:val="28"/>
        </w:rPr>
        <w:t xml:space="preserve">желаю принять участие в конкурсе по отбору кандидатов на должность главы </w:t>
      </w:r>
      <w:r w:rsidR="009B56E5">
        <w:rPr>
          <w:sz w:val="28"/>
          <w:szCs w:val="28"/>
        </w:rPr>
        <w:t xml:space="preserve">муниципального образования </w:t>
      </w:r>
      <w:r w:rsidR="00DB273E">
        <w:rPr>
          <w:color w:val="000000"/>
          <w:sz w:val="28"/>
          <w:szCs w:val="28"/>
        </w:rPr>
        <w:t>Тат-Верх-Гоньбинское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е  </w:t>
      </w:r>
      <w:r w:rsidR="009B56E5">
        <w:rPr>
          <w:sz w:val="28"/>
          <w:szCs w:val="28"/>
        </w:rPr>
        <w:t>поселение Малмыжского района Кировской области</w:t>
      </w:r>
      <w:r w:rsidRPr="00BB1E4A">
        <w:rPr>
          <w:sz w:val="28"/>
          <w:szCs w:val="28"/>
        </w:rPr>
        <w:t>.</w:t>
      </w:r>
    </w:p>
    <w:p w:rsidR="0023232D" w:rsidRPr="00282702" w:rsidRDefault="0023232D" w:rsidP="00FF13BE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23232D" w:rsidRPr="00282702" w:rsidRDefault="0023232D" w:rsidP="00FF13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Мне известно, что исполнение должностных обязанностей главы </w:t>
      </w:r>
      <w:r w:rsidR="009B56E5">
        <w:rPr>
          <w:sz w:val="28"/>
          <w:szCs w:val="28"/>
        </w:rPr>
        <w:t xml:space="preserve">муниципального образования </w:t>
      </w:r>
      <w:r w:rsidR="00DB273E">
        <w:rPr>
          <w:color w:val="000000"/>
          <w:sz w:val="28"/>
          <w:szCs w:val="28"/>
        </w:rPr>
        <w:t>Тат-Верх-Гоньбинское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е  </w:t>
      </w:r>
      <w:r w:rsidR="009B56E5">
        <w:rPr>
          <w:sz w:val="28"/>
          <w:szCs w:val="28"/>
        </w:rPr>
        <w:t xml:space="preserve">поселение Малмыжского района Кировской области </w:t>
      </w:r>
      <w:r w:rsidRPr="00282702">
        <w:rPr>
          <w:sz w:val="28"/>
          <w:szCs w:val="28"/>
        </w:rPr>
        <w:t xml:space="preserve">связано с использованием сведений, составляющих государственную и иную охраняемую федеральными законами тайну, </w:t>
      </w:r>
      <w:r>
        <w:rPr>
          <w:sz w:val="28"/>
          <w:szCs w:val="28"/>
        </w:rPr>
        <w:t>в связи с чем, выражаю согласие</w:t>
      </w:r>
      <w:r w:rsidRPr="00282702">
        <w:rPr>
          <w:sz w:val="28"/>
          <w:szCs w:val="28"/>
        </w:rPr>
        <w:t xml:space="preserve"> на проведение в отношении меня полномочными органами проверочных мероприятий.</w:t>
      </w:r>
    </w:p>
    <w:p w:rsidR="0023232D" w:rsidRDefault="0023232D" w:rsidP="00FF13BE">
      <w:pPr>
        <w:ind w:firstLine="7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23232D" w:rsidRPr="00C914BE" w:rsidRDefault="0023232D" w:rsidP="00FF1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C914BE">
        <w:rPr>
          <w:sz w:val="28"/>
          <w:szCs w:val="28"/>
        </w:rPr>
        <w:t xml:space="preserve">избрания на должность </w:t>
      </w:r>
      <w:r>
        <w:rPr>
          <w:sz w:val="28"/>
          <w:szCs w:val="28"/>
        </w:rPr>
        <w:t>главы</w:t>
      </w:r>
      <w:r w:rsidR="009B56E5" w:rsidRPr="009B56E5">
        <w:rPr>
          <w:sz w:val="28"/>
          <w:szCs w:val="28"/>
        </w:rPr>
        <w:t xml:space="preserve"> </w:t>
      </w:r>
      <w:r w:rsidR="009B56E5">
        <w:rPr>
          <w:sz w:val="28"/>
          <w:szCs w:val="28"/>
        </w:rPr>
        <w:t xml:space="preserve">муниципального образования </w:t>
      </w:r>
      <w:r w:rsidR="00DB273E">
        <w:rPr>
          <w:color w:val="000000"/>
          <w:sz w:val="28"/>
          <w:szCs w:val="28"/>
        </w:rPr>
        <w:t>Тат-Верх-Гоньбинское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е  </w:t>
      </w:r>
      <w:r w:rsidR="009B56E5">
        <w:rPr>
          <w:sz w:val="28"/>
          <w:szCs w:val="28"/>
        </w:rPr>
        <w:t>поселение Малмыжского района Кировской области</w:t>
      </w:r>
      <w:r>
        <w:rPr>
          <w:sz w:val="28"/>
          <w:szCs w:val="28"/>
        </w:rPr>
        <w:t xml:space="preserve"> </w:t>
      </w:r>
      <w:r w:rsidRPr="00D901E2">
        <w:rPr>
          <w:color w:val="000000"/>
          <w:sz w:val="28"/>
          <w:szCs w:val="28"/>
        </w:rPr>
        <w:t>обязуюсь</w:t>
      </w:r>
      <w:r w:rsidRPr="00C914BE">
        <w:rPr>
          <w:sz w:val="28"/>
          <w:szCs w:val="28"/>
        </w:rPr>
        <w:t xml:space="preserve"> прекратить деятельность, несовместимую с замещением выборной должности.</w:t>
      </w:r>
    </w:p>
    <w:p w:rsidR="0023232D" w:rsidRPr="00282702" w:rsidRDefault="0023232D" w:rsidP="00FF13BE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23232D" w:rsidRDefault="0023232D" w:rsidP="00FF13BE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282702">
        <w:rPr>
          <w:sz w:val="28"/>
          <w:szCs w:val="28"/>
        </w:rPr>
        <w:lastRenderedPageBreak/>
        <w:t>____________</w:t>
      </w:r>
      <w:r w:rsidRPr="00282702">
        <w:rPr>
          <w:i/>
          <w:sz w:val="28"/>
          <w:szCs w:val="28"/>
        </w:rPr>
        <w:t xml:space="preserve">           (дата)</w:t>
      </w:r>
      <w:r w:rsidRPr="00282702">
        <w:rPr>
          <w:i/>
          <w:sz w:val="28"/>
          <w:szCs w:val="28"/>
        </w:rPr>
        <w:tab/>
      </w:r>
      <w:r w:rsidRPr="00282702">
        <w:rPr>
          <w:i/>
          <w:sz w:val="28"/>
          <w:szCs w:val="28"/>
        </w:rPr>
        <w:tab/>
        <w:t>_________________</w:t>
      </w:r>
      <w:r w:rsidRPr="00282702">
        <w:rPr>
          <w:i/>
          <w:sz w:val="28"/>
          <w:szCs w:val="28"/>
        </w:rPr>
        <w:tab/>
        <w:t>(подпись)</w:t>
      </w:r>
    </w:p>
    <w:p w:rsidR="0023232D" w:rsidRDefault="0023232D" w:rsidP="00FF13BE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</w:p>
    <w:p w:rsidR="0023232D" w:rsidRDefault="0023232D" w:rsidP="00FF13BE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 xml:space="preserve"> </w:t>
      </w:r>
    </w:p>
    <w:p w:rsidR="0023232D" w:rsidRPr="00024069" w:rsidRDefault="0023232D" w:rsidP="00FF13BE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>Перечень  документов, прилагаемых к заявлению:</w:t>
      </w:r>
    </w:p>
    <w:p w:rsidR="0023232D" w:rsidRPr="00024069" w:rsidRDefault="0023232D" w:rsidP="00FF13BE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>1._________________________________________</w:t>
      </w:r>
    </w:p>
    <w:p w:rsidR="0023232D" w:rsidRPr="00024069" w:rsidRDefault="0023232D" w:rsidP="00FF13BE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>2. _________________________________________</w:t>
      </w:r>
    </w:p>
    <w:p w:rsidR="0023232D" w:rsidRDefault="0023232D" w:rsidP="00FF13BE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>……………….</w:t>
      </w:r>
    </w:p>
    <w:p w:rsidR="0023232D" w:rsidRPr="00024069" w:rsidRDefault="0023232D" w:rsidP="00FF13BE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</w:p>
    <w:p w:rsidR="0023232D" w:rsidRPr="00282702" w:rsidRDefault="0023232D" w:rsidP="00FF13BE">
      <w:pPr>
        <w:ind w:left="5220"/>
        <w:jc w:val="both"/>
        <w:rPr>
          <w:sz w:val="28"/>
          <w:szCs w:val="28"/>
        </w:rPr>
      </w:pPr>
      <w:r w:rsidRPr="00024069">
        <w:rPr>
          <w:color w:val="000000"/>
          <w:sz w:val="28"/>
          <w:szCs w:val="28"/>
        </w:rPr>
        <w:br w:type="page"/>
      </w:r>
      <w:r w:rsidRPr="00282702">
        <w:rPr>
          <w:sz w:val="28"/>
          <w:szCs w:val="28"/>
        </w:rPr>
        <w:lastRenderedPageBreak/>
        <w:t>Приложение 2</w:t>
      </w:r>
    </w:p>
    <w:p w:rsidR="0023232D" w:rsidRDefault="0023232D" w:rsidP="00FF13BE">
      <w:pPr>
        <w:ind w:left="52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к Положению о порядке </w:t>
      </w:r>
    </w:p>
    <w:p w:rsidR="0023232D" w:rsidRPr="00282702" w:rsidRDefault="0023232D" w:rsidP="00FF13BE">
      <w:pPr>
        <w:ind w:left="52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23232D" w:rsidRPr="00D901E2" w:rsidRDefault="00DB273E" w:rsidP="00FF13BE">
      <w:pPr>
        <w:ind w:left="52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Тат-Верх-Гоньбинского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го  </w:t>
      </w:r>
      <w:r w:rsidR="009B56E5">
        <w:rPr>
          <w:sz w:val="28"/>
          <w:szCs w:val="28"/>
        </w:rPr>
        <w:t>поселения</w:t>
      </w:r>
    </w:p>
    <w:p w:rsidR="0023232D" w:rsidRPr="00282702" w:rsidRDefault="0023232D" w:rsidP="00FF13BE">
      <w:pPr>
        <w:ind w:left="5220"/>
        <w:jc w:val="both"/>
        <w:rPr>
          <w:sz w:val="28"/>
          <w:szCs w:val="28"/>
        </w:rPr>
      </w:pPr>
    </w:p>
    <w:p w:rsidR="0023232D" w:rsidRPr="00282702" w:rsidRDefault="0023232D" w:rsidP="00FF13BE">
      <w:pPr>
        <w:tabs>
          <w:tab w:val="num" w:pos="-2340"/>
        </w:tabs>
        <w:jc w:val="center"/>
        <w:rPr>
          <w:b/>
          <w:sz w:val="28"/>
          <w:szCs w:val="28"/>
        </w:rPr>
      </w:pPr>
    </w:p>
    <w:p w:rsidR="0023232D" w:rsidRPr="00282702" w:rsidRDefault="0023232D" w:rsidP="00FF13BE">
      <w:pPr>
        <w:tabs>
          <w:tab w:val="num" w:pos="-2340"/>
        </w:tabs>
        <w:jc w:val="center"/>
        <w:rPr>
          <w:b/>
          <w:sz w:val="28"/>
          <w:szCs w:val="28"/>
        </w:rPr>
      </w:pPr>
      <w:r w:rsidRPr="00282702">
        <w:rPr>
          <w:b/>
          <w:sz w:val="28"/>
          <w:szCs w:val="28"/>
        </w:rPr>
        <w:t>АНКЕТА</w:t>
      </w:r>
    </w:p>
    <w:p w:rsidR="0023232D" w:rsidRPr="00282702" w:rsidRDefault="0023232D" w:rsidP="00FF13BE">
      <w:pPr>
        <w:tabs>
          <w:tab w:val="num" w:pos="-2340"/>
        </w:tabs>
        <w:jc w:val="center"/>
        <w:rPr>
          <w:b/>
          <w:sz w:val="28"/>
          <w:szCs w:val="28"/>
        </w:rPr>
      </w:pPr>
      <w:r w:rsidRPr="00282702">
        <w:rPr>
          <w:b/>
          <w:sz w:val="28"/>
          <w:szCs w:val="28"/>
        </w:rPr>
        <w:t>участника конкурса по отбору кандидатов на должность</w:t>
      </w:r>
    </w:p>
    <w:p w:rsidR="0023232D" w:rsidRDefault="0023232D" w:rsidP="00FF13BE">
      <w:pPr>
        <w:tabs>
          <w:tab w:val="num" w:pos="-2340"/>
        </w:tabs>
        <w:jc w:val="center"/>
        <w:rPr>
          <w:b/>
          <w:sz w:val="28"/>
          <w:szCs w:val="28"/>
        </w:rPr>
      </w:pPr>
      <w:r w:rsidRPr="00D901E2">
        <w:rPr>
          <w:b/>
          <w:sz w:val="28"/>
          <w:szCs w:val="28"/>
        </w:rPr>
        <w:t xml:space="preserve">главы </w:t>
      </w:r>
      <w:r w:rsidR="009B56E5" w:rsidRPr="009B56E5">
        <w:rPr>
          <w:b/>
          <w:sz w:val="28"/>
          <w:szCs w:val="28"/>
        </w:rPr>
        <w:t xml:space="preserve">муниципального образования </w:t>
      </w:r>
      <w:r w:rsidR="00DB273E">
        <w:rPr>
          <w:b/>
          <w:sz w:val="28"/>
          <w:szCs w:val="28"/>
        </w:rPr>
        <w:t>Тат-Верх-Гоньбинское</w:t>
      </w:r>
      <w:r w:rsidR="00137283">
        <w:rPr>
          <w:b/>
          <w:sz w:val="28"/>
          <w:szCs w:val="28"/>
        </w:rPr>
        <w:t xml:space="preserve"> сельское</w:t>
      </w:r>
      <w:r w:rsidR="009B56E5" w:rsidRPr="009B56E5">
        <w:rPr>
          <w:b/>
          <w:sz w:val="28"/>
          <w:szCs w:val="28"/>
        </w:rPr>
        <w:t xml:space="preserve"> поселение Малмыжского района Кировской области</w:t>
      </w:r>
    </w:p>
    <w:p w:rsidR="0023232D" w:rsidRPr="00D901E2" w:rsidRDefault="0023232D" w:rsidP="00906426">
      <w:pPr>
        <w:tabs>
          <w:tab w:val="num" w:pos="-23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23232D" w:rsidRDefault="0023232D" w:rsidP="00FF13BE">
      <w:pPr>
        <w:tabs>
          <w:tab w:val="num" w:pos="1080"/>
        </w:tabs>
        <w:jc w:val="center"/>
        <w:rPr>
          <w:sz w:val="16"/>
          <w:szCs w:val="16"/>
        </w:rPr>
      </w:pPr>
      <w:r w:rsidRPr="00906426">
        <w:rPr>
          <w:sz w:val="16"/>
          <w:szCs w:val="16"/>
        </w:rPr>
        <w:t>(ФИО)</w:t>
      </w:r>
    </w:p>
    <w:p w:rsidR="0023232D" w:rsidRDefault="0023232D" w:rsidP="00FF13BE">
      <w:pPr>
        <w:tabs>
          <w:tab w:val="num" w:pos="1080"/>
        </w:tabs>
        <w:jc w:val="center"/>
        <w:rPr>
          <w:sz w:val="16"/>
          <w:szCs w:val="16"/>
        </w:rPr>
      </w:pPr>
    </w:p>
    <w:p w:rsidR="0023232D" w:rsidRPr="00906426" w:rsidRDefault="0023232D" w:rsidP="00FF13BE">
      <w:pPr>
        <w:tabs>
          <w:tab w:val="num" w:pos="1080"/>
        </w:tabs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4679"/>
      </w:tblGrid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дата и место рождения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адрес места жительства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серия, номер и дата выдачи паспорта или документа, заменяющего паспорт гражданина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наименование и код органа, выдавшего паспорт или документ, заменяющий паспорт гражданина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идентификационный номер налогоплательщика (при наличии)</w:t>
            </w: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гражданство</w:t>
            </w: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lastRenderedPageBreak/>
              <w:t>основное место работы или службы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занимаемая должность (в случае отсутствия основного места работы или службы - род занятий)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если кандидат является депутатом и осуществляет свои полномочия на непостоянной основе, должны быть указаны сведения об этом и наименование соответствующего представительного органа,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3232D" w:rsidRPr="0018446B" w:rsidRDefault="0023232D" w:rsidP="0018446B">
      <w:pPr>
        <w:tabs>
          <w:tab w:val="num" w:pos="108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p w:rsidR="0023232D" w:rsidRPr="0018446B" w:rsidRDefault="0023232D" w:rsidP="0018446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Default="0023232D" w:rsidP="00FF13BE">
      <w:pPr>
        <w:ind w:left="5220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 w:rsidRPr="00282702">
        <w:rPr>
          <w:sz w:val="28"/>
          <w:szCs w:val="28"/>
        </w:rPr>
        <w:br/>
        <w:t xml:space="preserve">к Положению о порядке </w:t>
      </w:r>
    </w:p>
    <w:p w:rsidR="0023232D" w:rsidRPr="00282702" w:rsidRDefault="0023232D" w:rsidP="00FF13BE">
      <w:pPr>
        <w:ind w:left="5220"/>
        <w:rPr>
          <w:sz w:val="28"/>
          <w:szCs w:val="28"/>
        </w:rPr>
      </w:pPr>
      <w:r w:rsidRPr="00282702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конкурса по отбору кандидатов на должность главы </w:t>
      </w:r>
    </w:p>
    <w:p w:rsidR="0023232D" w:rsidRPr="00D901E2" w:rsidRDefault="00DB273E" w:rsidP="00FF13BE">
      <w:pPr>
        <w:ind w:left="5220"/>
        <w:rPr>
          <w:sz w:val="28"/>
          <w:szCs w:val="28"/>
        </w:rPr>
      </w:pPr>
      <w:r>
        <w:rPr>
          <w:color w:val="000000"/>
          <w:sz w:val="28"/>
          <w:szCs w:val="28"/>
        </w:rPr>
        <w:t>Тат-Верх-Гоньбинского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го  </w:t>
      </w:r>
      <w:r w:rsidR="0086679D">
        <w:rPr>
          <w:sz w:val="28"/>
          <w:szCs w:val="28"/>
        </w:rPr>
        <w:t>поселения</w:t>
      </w:r>
    </w:p>
    <w:p w:rsidR="0023232D" w:rsidRPr="00282702" w:rsidRDefault="0023232D" w:rsidP="00FF13BE">
      <w:pPr>
        <w:ind w:left="5220"/>
        <w:jc w:val="both"/>
        <w:rPr>
          <w:sz w:val="28"/>
          <w:szCs w:val="28"/>
        </w:rPr>
      </w:pPr>
    </w:p>
    <w:p w:rsidR="0023232D" w:rsidRPr="00282702" w:rsidRDefault="0023232D" w:rsidP="00FF13BE">
      <w:pPr>
        <w:ind w:left="5220"/>
        <w:jc w:val="both"/>
        <w:rPr>
          <w:sz w:val="28"/>
          <w:szCs w:val="28"/>
        </w:rPr>
      </w:pPr>
    </w:p>
    <w:p w:rsidR="0023232D" w:rsidRPr="00282702" w:rsidRDefault="0023232D" w:rsidP="00FF13BE">
      <w:pPr>
        <w:jc w:val="center"/>
        <w:rPr>
          <w:sz w:val="28"/>
          <w:szCs w:val="28"/>
        </w:rPr>
      </w:pPr>
      <w:r w:rsidRPr="00282702">
        <w:rPr>
          <w:sz w:val="28"/>
          <w:szCs w:val="28"/>
        </w:rPr>
        <w:t>Оценочный лист члена конкурсной комиссии</w:t>
      </w:r>
    </w:p>
    <w:p w:rsidR="0023232D" w:rsidRPr="00282702" w:rsidRDefault="0023232D" w:rsidP="00FF13BE">
      <w:pPr>
        <w:jc w:val="center"/>
        <w:rPr>
          <w:sz w:val="28"/>
          <w:szCs w:val="28"/>
        </w:rPr>
      </w:pPr>
      <w:r w:rsidRPr="00282702">
        <w:rPr>
          <w:sz w:val="28"/>
          <w:szCs w:val="28"/>
        </w:rPr>
        <w:t>_____________________________</w:t>
      </w:r>
    </w:p>
    <w:p w:rsidR="0023232D" w:rsidRPr="00282702" w:rsidRDefault="0023232D" w:rsidP="00FF13BE">
      <w:pPr>
        <w:jc w:val="center"/>
        <w:rPr>
          <w:sz w:val="28"/>
          <w:szCs w:val="28"/>
        </w:rPr>
      </w:pPr>
      <w:r w:rsidRPr="00282702">
        <w:rPr>
          <w:sz w:val="28"/>
          <w:szCs w:val="28"/>
        </w:rPr>
        <w:t>(ф.и.о.)</w:t>
      </w:r>
    </w:p>
    <w:p w:rsidR="0023232D" w:rsidRPr="00282702" w:rsidRDefault="0023232D" w:rsidP="00FF13BE">
      <w:pPr>
        <w:jc w:val="center"/>
        <w:rPr>
          <w:sz w:val="28"/>
          <w:szCs w:val="28"/>
        </w:rPr>
      </w:pPr>
    </w:p>
    <w:p w:rsidR="0023232D" w:rsidRPr="00282702" w:rsidRDefault="0023232D" w:rsidP="00FF13B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243"/>
        <w:gridCol w:w="1585"/>
        <w:gridCol w:w="1797"/>
        <w:gridCol w:w="2283"/>
      </w:tblGrid>
      <w:tr w:rsidR="0023232D" w:rsidRPr="00282702">
        <w:tc>
          <w:tcPr>
            <w:tcW w:w="609" w:type="dxa"/>
            <w:vAlign w:val="center"/>
          </w:tcPr>
          <w:p w:rsidR="0023232D" w:rsidRPr="00282702" w:rsidRDefault="0023232D" w:rsidP="009F46AD">
            <w:pPr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№</w:t>
            </w:r>
          </w:p>
        </w:tc>
        <w:tc>
          <w:tcPr>
            <w:tcW w:w="3327" w:type="dxa"/>
            <w:vAlign w:val="center"/>
          </w:tcPr>
          <w:p w:rsidR="0023232D" w:rsidRPr="00282702" w:rsidRDefault="0023232D" w:rsidP="009F46AD">
            <w:pPr>
              <w:ind w:left="72"/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1626" w:type="dxa"/>
            <w:vAlign w:val="center"/>
          </w:tcPr>
          <w:p w:rsidR="0023232D" w:rsidRPr="00282702" w:rsidRDefault="0023232D" w:rsidP="009F46AD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1 этап</w:t>
            </w:r>
          </w:p>
          <w:p w:rsidR="0023232D" w:rsidRPr="00282702" w:rsidRDefault="0023232D" w:rsidP="009F46AD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23232D" w:rsidRPr="00282702" w:rsidRDefault="0023232D" w:rsidP="009F46AD">
            <w:pPr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2 этап</w:t>
            </w:r>
          </w:p>
          <w:p w:rsidR="0023232D" w:rsidRPr="00282702" w:rsidRDefault="0023232D" w:rsidP="009F46AD">
            <w:pPr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(максимум 10 баллов)</w:t>
            </w:r>
          </w:p>
        </w:tc>
        <w:tc>
          <w:tcPr>
            <w:tcW w:w="2338" w:type="dxa"/>
          </w:tcPr>
          <w:p w:rsidR="0023232D" w:rsidRDefault="0023232D" w:rsidP="009F4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 w:rsidR="0023232D" w:rsidRPr="00282702" w:rsidRDefault="0023232D" w:rsidP="009F4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</w:t>
            </w:r>
          </w:p>
        </w:tc>
      </w:tr>
      <w:tr w:rsidR="0023232D" w:rsidRPr="00282702">
        <w:tc>
          <w:tcPr>
            <w:tcW w:w="609" w:type="dxa"/>
            <w:vAlign w:val="center"/>
          </w:tcPr>
          <w:p w:rsidR="0023232D" w:rsidRPr="00282702" w:rsidRDefault="0023232D" w:rsidP="009F46AD">
            <w:pPr>
              <w:ind w:right="-288"/>
              <w:jc w:val="both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1</w:t>
            </w:r>
          </w:p>
        </w:tc>
        <w:tc>
          <w:tcPr>
            <w:tcW w:w="3327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23232D" w:rsidRPr="00282702">
        <w:tc>
          <w:tcPr>
            <w:tcW w:w="609" w:type="dxa"/>
            <w:vAlign w:val="center"/>
          </w:tcPr>
          <w:p w:rsidR="0023232D" w:rsidRPr="00282702" w:rsidRDefault="0023232D" w:rsidP="009F46AD">
            <w:pPr>
              <w:ind w:right="-288"/>
              <w:jc w:val="both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2</w:t>
            </w:r>
          </w:p>
        </w:tc>
        <w:tc>
          <w:tcPr>
            <w:tcW w:w="3327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23232D" w:rsidRPr="00282702">
        <w:tc>
          <w:tcPr>
            <w:tcW w:w="609" w:type="dxa"/>
            <w:vAlign w:val="center"/>
          </w:tcPr>
          <w:p w:rsidR="0023232D" w:rsidRPr="00282702" w:rsidRDefault="0023232D" w:rsidP="009F46AD">
            <w:pPr>
              <w:ind w:right="-288"/>
              <w:jc w:val="both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3</w:t>
            </w:r>
          </w:p>
        </w:tc>
        <w:tc>
          <w:tcPr>
            <w:tcW w:w="3327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23232D" w:rsidRPr="00282702">
        <w:tc>
          <w:tcPr>
            <w:tcW w:w="609" w:type="dxa"/>
            <w:vAlign w:val="center"/>
          </w:tcPr>
          <w:p w:rsidR="0023232D" w:rsidRPr="00282702" w:rsidRDefault="0023232D" w:rsidP="009F46AD">
            <w:pPr>
              <w:ind w:right="-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7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23232D" w:rsidRPr="00282702">
        <w:tc>
          <w:tcPr>
            <w:tcW w:w="609" w:type="dxa"/>
            <w:vAlign w:val="center"/>
          </w:tcPr>
          <w:p w:rsidR="0023232D" w:rsidRPr="00282702" w:rsidRDefault="0023232D" w:rsidP="009F46AD">
            <w:pPr>
              <w:ind w:right="-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27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23232D" w:rsidRPr="00282702">
        <w:tc>
          <w:tcPr>
            <w:tcW w:w="609" w:type="dxa"/>
            <w:vAlign w:val="center"/>
          </w:tcPr>
          <w:p w:rsidR="0023232D" w:rsidRPr="00282702" w:rsidRDefault="0023232D" w:rsidP="009F46AD">
            <w:pPr>
              <w:ind w:right="-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7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</w:tbl>
    <w:p w:rsidR="0023232D" w:rsidRPr="00282702" w:rsidRDefault="0023232D" w:rsidP="00FF13BE">
      <w:pPr>
        <w:ind w:right="-441"/>
        <w:jc w:val="both"/>
        <w:rPr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3232D" w:rsidRDefault="0023232D"/>
    <w:p w:rsidR="0023232D" w:rsidRDefault="0023232D"/>
    <w:p w:rsidR="0023232D" w:rsidRDefault="0023232D"/>
    <w:p w:rsidR="0023232D" w:rsidRDefault="0023232D"/>
    <w:p w:rsidR="0023232D" w:rsidRDefault="0023232D"/>
    <w:sectPr w:rsidR="0023232D" w:rsidSect="00F84C88">
      <w:headerReference w:type="default" r:id="rId20"/>
      <w:headerReference w:type="first" r:id="rId21"/>
      <w:pgSz w:w="11906" w:h="16838"/>
      <w:pgMar w:top="1258" w:right="991" w:bottom="993" w:left="16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138" w:rsidRDefault="008B1138">
      <w:r>
        <w:separator/>
      </w:r>
    </w:p>
  </w:endnote>
  <w:endnote w:type="continuationSeparator" w:id="0">
    <w:p w:rsidR="008B1138" w:rsidRDefault="008B1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138" w:rsidRDefault="008B1138">
      <w:r>
        <w:separator/>
      </w:r>
    </w:p>
  </w:footnote>
  <w:footnote w:type="continuationSeparator" w:id="0">
    <w:p w:rsidR="008B1138" w:rsidRDefault="008B1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2D" w:rsidRDefault="00AD6968">
    <w:pPr>
      <w:pStyle w:val="a4"/>
      <w:jc w:val="center"/>
    </w:pPr>
    <w:fldSimple w:instr=" PAGE   \* MERGEFORMAT ">
      <w:r w:rsidR="00DB273E">
        <w:rPr>
          <w:noProof/>
        </w:rPr>
        <w:t>11</w:t>
      </w:r>
    </w:fldSimple>
  </w:p>
  <w:p w:rsidR="0023232D" w:rsidRDefault="002323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D6" w:rsidRDefault="00F673D6">
    <w:pPr>
      <w:pStyle w:val="a4"/>
      <w:jc w:val="center"/>
    </w:pPr>
    <w:fldSimple w:instr=" PAGE   \* MERGEFORMAT ">
      <w:r w:rsidR="00DB273E">
        <w:rPr>
          <w:noProof/>
        </w:rPr>
        <w:t>1</w:t>
      </w:r>
    </w:fldSimple>
  </w:p>
  <w:p w:rsidR="00F673D6" w:rsidRDefault="00F673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D43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0194A"/>
    <w:multiLevelType w:val="hybridMultilevel"/>
    <w:tmpl w:val="57B66178"/>
    <w:lvl w:ilvl="0" w:tplc="AF562330">
      <w:start w:val="1"/>
      <w:numFmt w:val="decimal"/>
      <w:lvlText w:val="4.1.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2437A02"/>
    <w:multiLevelType w:val="multilevel"/>
    <w:tmpl w:val="78525672"/>
    <w:lvl w:ilvl="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3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9F664FE"/>
    <w:multiLevelType w:val="multilevel"/>
    <w:tmpl w:val="89F2AB9E"/>
    <w:lvl w:ilvl="0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E67292A"/>
    <w:multiLevelType w:val="hybridMultilevel"/>
    <w:tmpl w:val="F2FA0D46"/>
    <w:lvl w:ilvl="0" w:tplc="0A8CE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23D66B2"/>
    <w:multiLevelType w:val="multilevel"/>
    <w:tmpl w:val="7C3478A4"/>
    <w:lvl w:ilvl="0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B3E5EAF"/>
    <w:multiLevelType w:val="multilevel"/>
    <w:tmpl w:val="1C149D9A"/>
    <w:lvl w:ilvl="0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2E29B2"/>
    <w:multiLevelType w:val="multilevel"/>
    <w:tmpl w:val="6D4A3B0E"/>
    <w:lvl w:ilvl="0">
      <w:start w:val="1"/>
      <w:numFmt w:val="decimal"/>
      <w:lvlText w:val="%1."/>
      <w:lvlJc w:val="left"/>
      <w:pPr>
        <w:ind w:left="39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5"/>
  </w:num>
  <w:num w:numId="19">
    <w:abstractNumId w:val="2"/>
  </w:num>
  <w:num w:numId="20">
    <w:abstractNumId w:val="10"/>
  </w:num>
  <w:num w:numId="21">
    <w:abstractNumId w:val="3"/>
  </w:num>
  <w:num w:numId="22">
    <w:abstractNumId w:val="12"/>
  </w:num>
  <w:num w:numId="23">
    <w:abstractNumId w:val="4"/>
  </w:num>
  <w:num w:numId="24">
    <w:abstractNumId w:val="1"/>
  </w:num>
  <w:num w:numId="25">
    <w:abstractNumId w:val="7"/>
  </w:num>
  <w:num w:numId="26">
    <w:abstractNumId w:val="8"/>
  </w:num>
  <w:num w:numId="27">
    <w:abstractNumId w:val="14"/>
  </w:num>
  <w:num w:numId="28">
    <w:abstractNumId w:val="6"/>
  </w:num>
  <w:num w:numId="29">
    <w:abstractNumId w:val="13"/>
  </w:num>
  <w:num w:numId="30">
    <w:abstractNumId w:val="11"/>
  </w:num>
  <w:num w:numId="31">
    <w:abstractNumId w:val="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3BE"/>
    <w:rsid w:val="00002D11"/>
    <w:rsid w:val="0000783D"/>
    <w:rsid w:val="000202AA"/>
    <w:rsid w:val="00024069"/>
    <w:rsid w:val="00026EA7"/>
    <w:rsid w:val="00040E0F"/>
    <w:rsid w:val="00044194"/>
    <w:rsid w:val="00052F2C"/>
    <w:rsid w:val="00057DEB"/>
    <w:rsid w:val="00062CF2"/>
    <w:rsid w:val="000752F2"/>
    <w:rsid w:val="000A55C5"/>
    <w:rsid w:val="000B52B0"/>
    <w:rsid w:val="000C7A35"/>
    <w:rsid w:val="000D6FB2"/>
    <w:rsid w:val="00111D8A"/>
    <w:rsid w:val="00121362"/>
    <w:rsid w:val="0012296E"/>
    <w:rsid w:val="00122F55"/>
    <w:rsid w:val="00124479"/>
    <w:rsid w:val="00137283"/>
    <w:rsid w:val="0014187F"/>
    <w:rsid w:val="00146088"/>
    <w:rsid w:val="00170F27"/>
    <w:rsid w:val="0018446B"/>
    <w:rsid w:val="001A26A9"/>
    <w:rsid w:val="001C0DC7"/>
    <w:rsid w:val="001D3B95"/>
    <w:rsid w:val="001D733E"/>
    <w:rsid w:val="001E60BC"/>
    <w:rsid w:val="0020638E"/>
    <w:rsid w:val="00231F10"/>
    <w:rsid w:val="0023232D"/>
    <w:rsid w:val="002422DA"/>
    <w:rsid w:val="00250206"/>
    <w:rsid w:val="00282702"/>
    <w:rsid w:val="00282D4E"/>
    <w:rsid w:val="002833BA"/>
    <w:rsid w:val="00286194"/>
    <w:rsid w:val="002A5BBB"/>
    <w:rsid w:val="002B5071"/>
    <w:rsid w:val="002E0CCF"/>
    <w:rsid w:val="002E192D"/>
    <w:rsid w:val="002E2250"/>
    <w:rsid w:val="003027AE"/>
    <w:rsid w:val="0030357B"/>
    <w:rsid w:val="00325A33"/>
    <w:rsid w:val="00331032"/>
    <w:rsid w:val="00352997"/>
    <w:rsid w:val="00365683"/>
    <w:rsid w:val="00377F62"/>
    <w:rsid w:val="00383D78"/>
    <w:rsid w:val="003859FB"/>
    <w:rsid w:val="003A74C3"/>
    <w:rsid w:val="003E6759"/>
    <w:rsid w:val="003F562F"/>
    <w:rsid w:val="00441F06"/>
    <w:rsid w:val="00460331"/>
    <w:rsid w:val="00460E3D"/>
    <w:rsid w:val="0047457F"/>
    <w:rsid w:val="00484E1E"/>
    <w:rsid w:val="00493D3E"/>
    <w:rsid w:val="004C7509"/>
    <w:rsid w:val="004E1F28"/>
    <w:rsid w:val="004E62F3"/>
    <w:rsid w:val="005009D9"/>
    <w:rsid w:val="00512BC2"/>
    <w:rsid w:val="00590847"/>
    <w:rsid w:val="0059430C"/>
    <w:rsid w:val="00595107"/>
    <w:rsid w:val="00596270"/>
    <w:rsid w:val="005B18AC"/>
    <w:rsid w:val="005B33BB"/>
    <w:rsid w:val="005B37BA"/>
    <w:rsid w:val="005C6B88"/>
    <w:rsid w:val="005D2D62"/>
    <w:rsid w:val="00602592"/>
    <w:rsid w:val="00606C01"/>
    <w:rsid w:val="00626ECB"/>
    <w:rsid w:val="0064022D"/>
    <w:rsid w:val="00661F21"/>
    <w:rsid w:val="00682E52"/>
    <w:rsid w:val="006C0423"/>
    <w:rsid w:val="006D7AB7"/>
    <w:rsid w:val="0070572A"/>
    <w:rsid w:val="007456F5"/>
    <w:rsid w:val="007711A0"/>
    <w:rsid w:val="007713C6"/>
    <w:rsid w:val="00784352"/>
    <w:rsid w:val="007869A6"/>
    <w:rsid w:val="00796609"/>
    <w:rsid w:val="007A1933"/>
    <w:rsid w:val="007B46A6"/>
    <w:rsid w:val="007D1210"/>
    <w:rsid w:val="007F7B46"/>
    <w:rsid w:val="00805347"/>
    <w:rsid w:val="00855D13"/>
    <w:rsid w:val="0086679D"/>
    <w:rsid w:val="008903B6"/>
    <w:rsid w:val="00891AE5"/>
    <w:rsid w:val="00894A14"/>
    <w:rsid w:val="008A61BD"/>
    <w:rsid w:val="008B1138"/>
    <w:rsid w:val="008C394E"/>
    <w:rsid w:val="008D3425"/>
    <w:rsid w:val="008F5DED"/>
    <w:rsid w:val="00905C7A"/>
    <w:rsid w:val="00906426"/>
    <w:rsid w:val="009178E7"/>
    <w:rsid w:val="00925A6F"/>
    <w:rsid w:val="00927EAD"/>
    <w:rsid w:val="009308CC"/>
    <w:rsid w:val="009435C8"/>
    <w:rsid w:val="00973244"/>
    <w:rsid w:val="00990BC8"/>
    <w:rsid w:val="00993930"/>
    <w:rsid w:val="009975EF"/>
    <w:rsid w:val="009A1D0C"/>
    <w:rsid w:val="009B09AD"/>
    <w:rsid w:val="009B56E5"/>
    <w:rsid w:val="009D059B"/>
    <w:rsid w:val="009D51ED"/>
    <w:rsid w:val="009F3CB0"/>
    <w:rsid w:val="009F46AD"/>
    <w:rsid w:val="00A2584D"/>
    <w:rsid w:val="00A464AB"/>
    <w:rsid w:val="00A54A83"/>
    <w:rsid w:val="00A608C7"/>
    <w:rsid w:val="00A6605C"/>
    <w:rsid w:val="00A77DA6"/>
    <w:rsid w:val="00AA5D90"/>
    <w:rsid w:val="00AB695C"/>
    <w:rsid w:val="00AC5110"/>
    <w:rsid w:val="00AD21BF"/>
    <w:rsid w:val="00AD6968"/>
    <w:rsid w:val="00AE1066"/>
    <w:rsid w:val="00AF2B05"/>
    <w:rsid w:val="00B04F7B"/>
    <w:rsid w:val="00B25D45"/>
    <w:rsid w:val="00B35F26"/>
    <w:rsid w:val="00B46C38"/>
    <w:rsid w:val="00B47184"/>
    <w:rsid w:val="00B4785D"/>
    <w:rsid w:val="00B47F5C"/>
    <w:rsid w:val="00B64381"/>
    <w:rsid w:val="00B67AAB"/>
    <w:rsid w:val="00B95E11"/>
    <w:rsid w:val="00BB1E4A"/>
    <w:rsid w:val="00BE519A"/>
    <w:rsid w:val="00BE5ABA"/>
    <w:rsid w:val="00C01E68"/>
    <w:rsid w:val="00C1180C"/>
    <w:rsid w:val="00C16D33"/>
    <w:rsid w:val="00C17477"/>
    <w:rsid w:val="00C664E6"/>
    <w:rsid w:val="00C720E5"/>
    <w:rsid w:val="00C7249F"/>
    <w:rsid w:val="00C760EF"/>
    <w:rsid w:val="00C867CB"/>
    <w:rsid w:val="00C914BE"/>
    <w:rsid w:val="00C94677"/>
    <w:rsid w:val="00CB64C7"/>
    <w:rsid w:val="00CF3526"/>
    <w:rsid w:val="00D019A3"/>
    <w:rsid w:val="00D1622C"/>
    <w:rsid w:val="00D51A0D"/>
    <w:rsid w:val="00D73D93"/>
    <w:rsid w:val="00D763BC"/>
    <w:rsid w:val="00D901E2"/>
    <w:rsid w:val="00D912CE"/>
    <w:rsid w:val="00D93D2F"/>
    <w:rsid w:val="00D967AD"/>
    <w:rsid w:val="00D97620"/>
    <w:rsid w:val="00DB273E"/>
    <w:rsid w:val="00DD32C4"/>
    <w:rsid w:val="00E72D4E"/>
    <w:rsid w:val="00EB4639"/>
    <w:rsid w:val="00EB691A"/>
    <w:rsid w:val="00EC5273"/>
    <w:rsid w:val="00ED7E1C"/>
    <w:rsid w:val="00EE008A"/>
    <w:rsid w:val="00EE4590"/>
    <w:rsid w:val="00EE7F9D"/>
    <w:rsid w:val="00EF101F"/>
    <w:rsid w:val="00F3186F"/>
    <w:rsid w:val="00F3508A"/>
    <w:rsid w:val="00F50F6D"/>
    <w:rsid w:val="00F673D6"/>
    <w:rsid w:val="00F84C88"/>
    <w:rsid w:val="00F93DCF"/>
    <w:rsid w:val="00FB2B15"/>
    <w:rsid w:val="00FC12DE"/>
    <w:rsid w:val="00FD01D3"/>
    <w:rsid w:val="00FD423B"/>
    <w:rsid w:val="00FD45A2"/>
    <w:rsid w:val="00FE159E"/>
    <w:rsid w:val="00FE6138"/>
    <w:rsid w:val="00FF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B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13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Основной текст2"/>
    <w:basedOn w:val="a"/>
    <w:uiPriority w:val="99"/>
    <w:rsid w:val="00FF13BE"/>
    <w:pPr>
      <w:widowControl w:val="0"/>
      <w:shd w:val="clear" w:color="auto" w:fill="FFFFFF"/>
      <w:spacing w:before="1140" w:after="600" w:line="240" w:lineRule="atLeast"/>
      <w:jc w:val="center"/>
    </w:pPr>
    <w:rPr>
      <w:color w:val="000000"/>
    </w:rPr>
  </w:style>
  <w:style w:type="character" w:styleId="a3">
    <w:name w:val="Hyperlink"/>
    <w:uiPriority w:val="99"/>
    <w:rsid w:val="00FF13BE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FF13BE"/>
    <w:pPr>
      <w:ind w:left="720"/>
    </w:pPr>
  </w:style>
  <w:style w:type="paragraph" w:customStyle="1" w:styleId="ConsNonformat">
    <w:name w:val="ConsNonformat"/>
    <w:uiPriority w:val="99"/>
    <w:rsid w:val="00FF13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F13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header"/>
    <w:basedOn w:val="a"/>
    <w:link w:val="a5"/>
    <w:uiPriority w:val="99"/>
    <w:rsid w:val="00FF13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F13BE"/>
    <w:rPr>
      <w:rFonts w:cs="Times New Roman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rsid w:val="00FD01D3"/>
    <w:rPr>
      <w:sz w:val="2"/>
      <w:szCs w:val="20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70572A"/>
    <w:rPr>
      <w:rFonts w:cs="Times New Roman"/>
      <w:sz w:val="2"/>
    </w:rPr>
  </w:style>
  <w:style w:type="paragraph" w:styleId="a8">
    <w:name w:val="List Bullet"/>
    <w:basedOn w:val="a"/>
    <w:uiPriority w:val="99"/>
    <w:rsid w:val="00891AE5"/>
    <w:pPr>
      <w:tabs>
        <w:tab w:val="num" w:pos="360"/>
      </w:tabs>
      <w:ind w:left="360" w:hanging="360"/>
    </w:pPr>
  </w:style>
  <w:style w:type="table" w:styleId="a9">
    <w:name w:val="Table Grid"/>
    <w:basedOn w:val="a1"/>
    <w:uiPriority w:val="99"/>
    <w:locked/>
    <w:rsid w:val="00184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B4785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semiHidden/>
    <w:rsid w:val="00B4785D"/>
    <w:rPr>
      <w:sz w:val="24"/>
      <w:szCs w:val="24"/>
    </w:rPr>
  </w:style>
  <w:style w:type="paragraph" w:styleId="3">
    <w:name w:val="Body Text 3"/>
    <w:basedOn w:val="a"/>
    <w:link w:val="30"/>
    <w:rsid w:val="00DB273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DB273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8003909FFAC74FAF26368ED87C90D4B2AA6B7B672C6E4225916E7135D493LFR0I" TargetMode="External"/><Relationship Id="rId13" Type="http://schemas.openxmlformats.org/officeDocument/2006/relationships/hyperlink" Target="consultantplus://offline/ref=94E5934887F9DDD235A79E0E86F3A6CE4EA37F3983D077C08FEDF1362C6E2639056AC82C3538D194F2385AL9R5I" TargetMode="External"/><Relationship Id="rId18" Type="http://schemas.openxmlformats.org/officeDocument/2006/relationships/hyperlink" Target="https://docs.cntd.ru/document/446155477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68E31E2E9089421A93C996C5C4035E9C7AB465B8CE794A6B80579EA354EFDB3D39AAC0wBi6K" TargetMode="External"/><Relationship Id="rId17" Type="http://schemas.openxmlformats.org/officeDocument/2006/relationships/hyperlink" Target="https://docs.cntd.ru/document/8190056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0372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04937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4E5934887F9DDD235A79E0E86F3A6CE4EA37F3983D077C08FEDF1362C6E2639056AC82C3538D194F2385AL9R5I" TargetMode="External"/><Relationship Id="rId19" Type="http://schemas.openxmlformats.org/officeDocument/2006/relationships/hyperlink" Target="consultantplus://offline/ref=F7ECF8139FF44A31FF9AA7E5E2977F451EC06849691886A9AFB3671BFDD4F98E110368E88CE145B4F18CF7d4h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Relationship Id="rId14" Type="http://schemas.openxmlformats.org/officeDocument/2006/relationships/hyperlink" Target="consultantplus://offline/ref=40A70D6247CDAED24CF17A544ECF3EF0397B3EDA2663C64AFB242B3AFC499E022CBE993BA3BCC13C1FU6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46261-FE71-4A2C-8C01-9FCEFEAD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5042</Words>
  <Characters>28743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33718</CharactersWithSpaces>
  <SharedDoc>false</SharedDoc>
  <HLinks>
    <vt:vector size="72" baseType="variant">
      <vt:variant>
        <vt:i4>1900554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consultantplus://offline/ref=F7ECF8139FF44A31FF9AA7E5E2977F451EC06849691886A9AFB3671BFDD4F98E110368E88CE145B4F18CF7d4h3J</vt:lpwstr>
      </vt:variant>
      <vt:variant>
        <vt:lpwstr/>
      </vt:variant>
      <vt:variant>
        <vt:i4>7143478</vt:i4>
      </vt:variant>
      <vt:variant>
        <vt:i4>30</vt:i4>
      </vt:variant>
      <vt:variant>
        <vt:i4>0</vt:i4>
      </vt:variant>
      <vt:variant>
        <vt:i4>5</vt:i4>
      </vt:variant>
      <vt:variant>
        <vt:lpwstr>https://docs.cntd.ru/document/446155477</vt:lpwstr>
      </vt:variant>
      <vt:variant>
        <vt:lpwstr/>
      </vt:variant>
      <vt:variant>
        <vt:i4>6815794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https://docs.cntd.ru/document/819005665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https://docs.cntd.ru/document/9003729</vt:lpwstr>
      </vt:variant>
      <vt:variant>
        <vt:lpwstr/>
      </vt:variant>
      <vt:variant>
        <vt:i4>6094853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https://docs.cntd.ru/document/9004937</vt:lpwstr>
      </vt:variant>
      <vt:variant>
        <vt:lpwstr/>
      </vt:variant>
      <vt:variant>
        <vt:i4>3276863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consultantplus://offline/ref=40A70D6247CDAED24CF17A544ECF3EF0397B3EDA2663C64AFB242B3AFC499E022CBE993BA3BCC13C1FU6F</vt:lpwstr>
      </vt:variant>
      <vt:variant>
        <vt:lpwstr/>
      </vt:variant>
      <vt:variant>
        <vt:i4>327686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consultantplus://offline/ref=94E5934887F9DDD235A79E0E86F3A6CE4EA37F3983D077C08FEDF1362C6E2639056AC82C3538D194F2385AL9R5I</vt:lpwstr>
      </vt:variant>
      <vt:variant>
        <vt:lpwstr/>
      </vt:variant>
      <vt:variant>
        <vt:i4>7143472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consultantplus://offline/ref=C668E31E2E9089421A93C996C5C4035E9C7AB465B8CE794A6B80579EA354EFDB3D39AAC0wBi6K</vt:lpwstr>
      </vt:variant>
      <vt:variant>
        <vt:lpwstr/>
      </vt:variant>
      <vt:variant>
        <vt:i4>6357100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consultantplus://offline/ref=94E5934887F9DDD235A78003909FFAC74FAF26368ED87C90D4B2AA6B7B672C6E4225916E7135D493LFR0I</vt:lpwstr>
      </vt:variant>
      <vt:variant>
        <vt:lpwstr/>
      </vt:variant>
      <vt:variant>
        <vt:i4>327686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consultantplus://offline/ref=94E5934887F9DDD235A79E0E86F3A6CE4EA37F3983D077C08FEDF1362C6E2639056AC82C3538D194F2385AL9R5I</vt:lpwstr>
      </vt:variant>
      <vt:variant>
        <vt:lpwstr/>
      </vt:variant>
      <vt:variant>
        <vt:i4>7143472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consultantplus://offline/ref=C668E31E2E9089421A93C996C5C4035E9C7AB465B8CE794A6B80579EA354EFDB3D39AAC0wBi6K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consultantplus://offline/ref=94E5934887F9DDD235A78003909FFAC74FAF26368ED87C90D4B2AA6B7B672C6E4225916E7135D493LFR0I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smirnov_av</dc:creator>
  <cp:lastModifiedBy>Владелец</cp:lastModifiedBy>
  <cp:revision>2</cp:revision>
  <cp:lastPrinted>2024-07-23T10:21:00Z</cp:lastPrinted>
  <dcterms:created xsi:type="dcterms:W3CDTF">2024-08-02T06:04:00Z</dcterms:created>
  <dcterms:modified xsi:type="dcterms:W3CDTF">2024-08-02T06:04:00Z</dcterms:modified>
</cp:coreProperties>
</file>